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59BD" w:rsidRPr="0044374F" w:rsidRDefault="006859BD" w:rsidP="006859BD">
      <w:pPr>
        <w:jc w:val="center"/>
        <w:rPr>
          <w:rFonts w:ascii="Times New Roman" w:eastAsia="Times New Roman" w:hAnsi="Times New Roman"/>
          <w:sz w:val="24"/>
          <w:szCs w:val="24"/>
          <w:lang w:eastAsia="lt-LT"/>
        </w:rPr>
      </w:pPr>
      <w:r w:rsidRPr="0044374F">
        <w:rPr>
          <w:rFonts w:ascii="Times New Roman" w:eastAsia="Times New Roman" w:hAnsi="Times New Roman"/>
          <w:b/>
          <w:noProof/>
          <w:sz w:val="24"/>
          <w:szCs w:val="24"/>
          <w:lang w:eastAsia="lt-LT"/>
        </w:rPr>
        <w:drawing>
          <wp:inline distT="0" distB="0" distL="0" distR="0" wp14:anchorId="689AA96E" wp14:editId="1062D601">
            <wp:extent cx="581025" cy="685800"/>
            <wp:effectExtent l="0" t="0" r="9525" b="0"/>
            <wp:docPr id="1" name="Paveikslėlis 1" descr="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rsidR="006859BD" w:rsidRPr="0044374F" w:rsidRDefault="006859BD" w:rsidP="006859BD">
      <w:pPr>
        <w:spacing w:after="0" w:line="240" w:lineRule="auto"/>
        <w:jc w:val="center"/>
        <w:rPr>
          <w:rFonts w:ascii="Times New Roman" w:eastAsia="Times New Roman" w:hAnsi="Times New Roman"/>
          <w:b/>
          <w:sz w:val="24"/>
          <w:szCs w:val="24"/>
          <w:lang w:eastAsia="lt-LT"/>
        </w:rPr>
      </w:pPr>
      <w:r w:rsidRPr="0044374F">
        <w:rPr>
          <w:rFonts w:ascii="Times New Roman" w:eastAsia="Times New Roman" w:hAnsi="Times New Roman"/>
          <w:b/>
          <w:sz w:val="24"/>
          <w:szCs w:val="24"/>
          <w:lang w:eastAsia="lt-LT"/>
        </w:rPr>
        <w:t>ŠILUTĖS PIRMOJI GIMNAZIJA</w:t>
      </w:r>
    </w:p>
    <w:p w:rsidR="006859BD" w:rsidRPr="0044374F" w:rsidRDefault="006859BD" w:rsidP="006859BD">
      <w:pPr>
        <w:spacing w:after="0" w:line="240" w:lineRule="auto"/>
        <w:rPr>
          <w:rFonts w:ascii="Arial" w:eastAsia="Times New Roman" w:hAnsi="Arial"/>
          <w:sz w:val="10"/>
          <w:szCs w:val="24"/>
          <w:lang w:eastAsia="lt-LT"/>
        </w:rPr>
      </w:pPr>
    </w:p>
    <w:p w:rsidR="006859BD" w:rsidRPr="0044374F" w:rsidRDefault="006859BD" w:rsidP="006859BD">
      <w:pPr>
        <w:keepNext/>
        <w:widowControl w:val="0"/>
        <w:spacing w:after="0" w:line="240" w:lineRule="auto"/>
        <w:jc w:val="center"/>
        <w:outlineLvl w:val="7"/>
        <w:rPr>
          <w:rFonts w:ascii="Times New Roman" w:eastAsia="Times New Roman" w:hAnsi="Times New Roman"/>
          <w:snapToGrid w:val="0"/>
          <w:sz w:val="20"/>
          <w:szCs w:val="20"/>
        </w:rPr>
      </w:pPr>
      <w:r w:rsidRPr="0044374F">
        <w:rPr>
          <w:rFonts w:ascii="Times New Roman" w:eastAsia="Times New Roman" w:hAnsi="Times New Roman"/>
          <w:snapToGrid w:val="0"/>
          <w:sz w:val="20"/>
          <w:szCs w:val="20"/>
        </w:rPr>
        <w:t>Savivaldybės biudžetinė įstaiga, K. Kalinausko g</w:t>
      </w:r>
      <w:r w:rsidR="00656C5A">
        <w:rPr>
          <w:rFonts w:ascii="Times New Roman" w:eastAsia="Times New Roman" w:hAnsi="Times New Roman"/>
          <w:snapToGrid w:val="0"/>
          <w:sz w:val="20"/>
          <w:szCs w:val="20"/>
        </w:rPr>
        <w:t>. 2, LT-99123 Šilutė, tel.</w:t>
      </w:r>
      <w:r w:rsidRPr="0044374F">
        <w:rPr>
          <w:rFonts w:ascii="Times New Roman" w:eastAsia="Times New Roman" w:hAnsi="Times New Roman"/>
          <w:snapToGrid w:val="0"/>
          <w:sz w:val="20"/>
          <w:szCs w:val="20"/>
        </w:rPr>
        <w:t xml:space="preserve"> (8 441) 62 008, </w:t>
      </w:r>
    </w:p>
    <w:p w:rsidR="006859BD" w:rsidRPr="00656C5A" w:rsidRDefault="006859BD" w:rsidP="006859BD">
      <w:pPr>
        <w:keepNext/>
        <w:widowControl w:val="0"/>
        <w:spacing w:after="0" w:line="240" w:lineRule="auto"/>
        <w:jc w:val="center"/>
        <w:outlineLvl w:val="7"/>
        <w:rPr>
          <w:rFonts w:ascii="Times New Roman" w:eastAsia="Times New Roman" w:hAnsi="Times New Roman"/>
          <w:snapToGrid w:val="0"/>
          <w:sz w:val="20"/>
          <w:szCs w:val="20"/>
        </w:rPr>
      </w:pPr>
      <w:r w:rsidRPr="0044374F">
        <w:rPr>
          <w:rFonts w:ascii="Times New Roman" w:eastAsia="Times New Roman" w:hAnsi="Times New Roman"/>
          <w:snapToGrid w:val="0"/>
          <w:sz w:val="20"/>
          <w:szCs w:val="20"/>
        </w:rPr>
        <w:t xml:space="preserve">el. p. </w:t>
      </w:r>
      <w:hyperlink r:id="rId6" w:history="1">
        <w:r w:rsidRPr="00656C5A">
          <w:rPr>
            <w:rFonts w:ascii="Times New Roman" w:eastAsia="Times New Roman" w:hAnsi="Times New Roman"/>
            <w:snapToGrid w:val="0"/>
            <w:sz w:val="20"/>
            <w:szCs w:val="20"/>
          </w:rPr>
          <w:t>rastine@pirmojigimnazija.lt</w:t>
        </w:r>
      </w:hyperlink>
    </w:p>
    <w:p w:rsidR="006859BD" w:rsidRPr="0044374F" w:rsidRDefault="006859BD" w:rsidP="006859BD">
      <w:pPr>
        <w:spacing w:after="0" w:line="240" w:lineRule="auto"/>
        <w:jc w:val="center"/>
        <w:rPr>
          <w:rFonts w:ascii="Times New Roman" w:eastAsia="Times New Roman" w:hAnsi="Times New Roman"/>
          <w:sz w:val="20"/>
          <w:szCs w:val="20"/>
          <w:lang w:eastAsia="lt-LT"/>
        </w:rPr>
      </w:pPr>
      <w:r w:rsidRPr="0044374F">
        <w:rPr>
          <w:rFonts w:ascii="Times New Roman" w:eastAsia="Times New Roman" w:hAnsi="Times New Roman"/>
          <w:sz w:val="20"/>
          <w:szCs w:val="20"/>
          <w:lang w:eastAsia="lt-LT"/>
        </w:rPr>
        <w:t>Duomenys kaupiami ir saugomi Juridinių asmenų registre, kodas 190696252</w:t>
      </w:r>
    </w:p>
    <w:p w:rsidR="006859BD" w:rsidRPr="0044374F" w:rsidRDefault="006859BD" w:rsidP="006859BD">
      <w:pPr>
        <w:spacing w:after="0" w:line="240" w:lineRule="auto"/>
        <w:rPr>
          <w:rFonts w:ascii="Times New Roman" w:eastAsia="Times New Roman" w:hAnsi="Times New Roman"/>
          <w:sz w:val="24"/>
          <w:szCs w:val="24"/>
          <w:lang w:eastAsia="lt-LT"/>
        </w:rPr>
      </w:pPr>
      <w:r>
        <w:rPr>
          <w:rFonts w:ascii="Times New Roman" w:eastAsia="Times New Roman" w:hAnsi="Times New Roman"/>
          <w:noProof/>
          <w:sz w:val="24"/>
          <w:szCs w:val="24"/>
          <w:lang w:eastAsia="lt-LT"/>
        </w:rPr>
        <mc:AlternateContent>
          <mc:Choice Requires="wps">
            <w:drawing>
              <wp:anchor distT="4294967295" distB="4294967295" distL="114300" distR="114300" simplePos="0" relativeHeight="251659264" behindDoc="0" locked="0" layoutInCell="0" allowOverlap="1" wp14:anchorId="3AB88D33" wp14:editId="550DB724">
                <wp:simplePos x="0" y="0"/>
                <wp:positionH relativeFrom="column">
                  <wp:posOffset>17145</wp:posOffset>
                </wp:positionH>
                <wp:positionV relativeFrom="paragraph">
                  <wp:posOffset>50799</wp:posOffset>
                </wp:positionV>
                <wp:extent cx="6035040" cy="0"/>
                <wp:effectExtent l="0" t="0" r="22860" b="19050"/>
                <wp:wrapNone/>
                <wp:docPr id="2" name="Tiesioji jungtis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5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55AE88" id="Tiesioji jungtis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5pt,4pt" to="476.5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" o:allowincell="f"/>
            </w:pict>
          </mc:Fallback>
        </mc:AlternateContent>
      </w:r>
    </w:p>
    <w:p w:rsidR="006859BD" w:rsidRDefault="006859BD" w:rsidP="006859BD">
      <w:pPr>
        <w:spacing w:after="0" w:line="240" w:lineRule="auto"/>
        <w:rPr>
          <w:rFonts w:ascii="Times New Roman" w:eastAsia="Times New Roman" w:hAnsi="Times New Roman"/>
          <w:sz w:val="24"/>
          <w:szCs w:val="24"/>
          <w:lang w:eastAsia="lt-LT"/>
        </w:rPr>
      </w:pPr>
    </w:p>
    <w:p w:rsidR="006859BD" w:rsidRPr="0044374F" w:rsidRDefault="006859BD" w:rsidP="006859BD">
      <w:pPr>
        <w:spacing w:after="0" w:line="240" w:lineRule="auto"/>
        <w:rPr>
          <w:rFonts w:ascii="Times New Roman" w:eastAsia="Times New Roman" w:hAnsi="Times New Roman"/>
          <w:sz w:val="24"/>
          <w:szCs w:val="24"/>
          <w:lang w:eastAsia="lt-LT"/>
        </w:rPr>
      </w:pPr>
      <w:r w:rsidRPr="0044374F">
        <w:rPr>
          <w:rFonts w:ascii="Times New Roman" w:eastAsia="Times New Roman" w:hAnsi="Times New Roman"/>
          <w:sz w:val="24"/>
          <w:szCs w:val="24"/>
          <w:lang w:eastAsia="lt-LT"/>
        </w:rPr>
        <w:t>Šilutės rajono saviv</w:t>
      </w:r>
      <w:r>
        <w:rPr>
          <w:rFonts w:ascii="Times New Roman" w:eastAsia="Times New Roman" w:hAnsi="Times New Roman"/>
          <w:sz w:val="24"/>
          <w:szCs w:val="24"/>
          <w:lang w:eastAsia="lt-LT"/>
        </w:rPr>
        <w:t xml:space="preserve">aldybės administracijos   </w:t>
      </w:r>
      <w:r>
        <w:rPr>
          <w:rFonts w:ascii="Times New Roman" w:eastAsia="Times New Roman" w:hAnsi="Times New Roman"/>
          <w:sz w:val="24"/>
          <w:szCs w:val="24"/>
          <w:lang w:eastAsia="lt-LT"/>
        </w:rPr>
        <w:tab/>
      </w:r>
      <w:r>
        <w:rPr>
          <w:rFonts w:ascii="Times New Roman" w:eastAsia="Times New Roman" w:hAnsi="Times New Roman"/>
          <w:sz w:val="24"/>
          <w:szCs w:val="24"/>
          <w:lang w:eastAsia="lt-LT"/>
        </w:rPr>
        <w:tab/>
        <w:t>2020-01-30 Nr. V4-</w:t>
      </w:r>
      <w:r w:rsidR="002D70DA">
        <w:rPr>
          <w:rFonts w:ascii="Times New Roman" w:eastAsia="Times New Roman" w:hAnsi="Times New Roman"/>
          <w:sz w:val="24"/>
          <w:szCs w:val="24"/>
          <w:lang w:eastAsia="lt-LT"/>
        </w:rPr>
        <w:t>14</w:t>
      </w:r>
    </w:p>
    <w:p w:rsidR="006859BD" w:rsidRPr="0044374F" w:rsidRDefault="006859BD" w:rsidP="006859BD">
      <w:pPr>
        <w:spacing w:after="0" w:line="240" w:lineRule="auto"/>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direktoriui </w:t>
      </w:r>
      <w:r w:rsidR="0082441F">
        <w:rPr>
          <w:rFonts w:ascii="Times New Roman" w:eastAsia="Times New Roman" w:hAnsi="Times New Roman"/>
          <w:sz w:val="24"/>
          <w:szCs w:val="24"/>
          <w:lang w:eastAsia="lt-LT"/>
        </w:rPr>
        <w:t xml:space="preserve">Virgilijui </w:t>
      </w:r>
      <w:proofErr w:type="spellStart"/>
      <w:r w:rsidR="0082441F">
        <w:rPr>
          <w:rFonts w:ascii="Times New Roman" w:eastAsia="Times New Roman" w:hAnsi="Times New Roman"/>
          <w:sz w:val="24"/>
          <w:szCs w:val="24"/>
          <w:lang w:eastAsia="lt-LT"/>
        </w:rPr>
        <w:t>Pozingiui</w:t>
      </w:r>
      <w:proofErr w:type="spellEnd"/>
    </w:p>
    <w:p w:rsidR="006859BD" w:rsidRDefault="006859BD" w:rsidP="006859BD">
      <w:pPr>
        <w:spacing w:after="0" w:line="240" w:lineRule="auto"/>
        <w:rPr>
          <w:rFonts w:ascii="Times New Roman" w:eastAsia="Times New Roman" w:hAnsi="Times New Roman"/>
          <w:b/>
          <w:sz w:val="24"/>
          <w:szCs w:val="24"/>
          <w:lang w:eastAsia="lt-LT"/>
        </w:rPr>
      </w:pPr>
    </w:p>
    <w:p w:rsidR="006859BD" w:rsidRDefault="006859BD" w:rsidP="006859BD">
      <w:pPr>
        <w:spacing w:after="0" w:line="240" w:lineRule="auto"/>
        <w:rPr>
          <w:rFonts w:ascii="Times New Roman" w:eastAsia="Times New Roman" w:hAnsi="Times New Roman"/>
          <w:b/>
          <w:sz w:val="24"/>
          <w:szCs w:val="24"/>
          <w:lang w:eastAsia="lt-LT"/>
        </w:rPr>
      </w:pPr>
    </w:p>
    <w:p w:rsidR="006859BD" w:rsidRDefault="006859BD" w:rsidP="006859BD">
      <w:pPr>
        <w:spacing w:after="0" w:line="240" w:lineRule="auto"/>
        <w:rPr>
          <w:rFonts w:ascii="Times New Roman" w:eastAsia="Times New Roman" w:hAnsi="Times New Roman"/>
          <w:b/>
          <w:sz w:val="24"/>
          <w:szCs w:val="24"/>
          <w:lang w:eastAsia="lt-LT"/>
        </w:rPr>
      </w:pPr>
    </w:p>
    <w:p w:rsidR="006859BD" w:rsidRPr="003C700E" w:rsidRDefault="003C700E" w:rsidP="006859BD">
      <w:pPr>
        <w:spacing w:after="0" w:line="240" w:lineRule="auto"/>
        <w:rPr>
          <w:rFonts w:ascii="Times New Roman" w:eastAsia="Times New Roman" w:hAnsi="Times New Roman"/>
          <w:b/>
          <w:color w:val="00B050"/>
          <w:sz w:val="24"/>
          <w:szCs w:val="24"/>
          <w:lang w:eastAsia="lt-LT"/>
        </w:rPr>
      </w:pPr>
      <w:r>
        <w:rPr>
          <w:rFonts w:ascii="Times New Roman" w:eastAsia="Times New Roman" w:hAnsi="Times New Roman"/>
          <w:b/>
          <w:sz w:val="24"/>
          <w:szCs w:val="24"/>
          <w:lang w:eastAsia="lt-LT"/>
        </w:rPr>
        <w:t xml:space="preserve">                                                     </w:t>
      </w:r>
    </w:p>
    <w:p w:rsidR="006859BD" w:rsidRPr="003C700E" w:rsidRDefault="006859BD" w:rsidP="009D345F">
      <w:pPr>
        <w:spacing w:after="0" w:line="240" w:lineRule="auto"/>
        <w:jc w:val="both"/>
        <w:rPr>
          <w:rFonts w:ascii="Times New Roman" w:eastAsia="Times New Roman" w:hAnsi="Times New Roman"/>
          <w:color w:val="00B050"/>
          <w:sz w:val="24"/>
          <w:szCs w:val="24"/>
          <w:lang w:eastAsia="lt-LT"/>
        </w:rPr>
      </w:pPr>
      <w:r w:rsidRPr="00656C5A">
        <w:rPr>
          <w:rFonts w:ascii="Times New Roman" w:eastAsia="Times New Roman" w:hAnsi="Times New Roman"/>
          <w:b/>
          <w:color w:val="000000" w:themeColor="text1"/>
          <w:sz w:val="24"/>
          <w:szCs w:val="24"/>
          <w:lang w:eastAsia="lt-LT"/>
        </w:rPr>
        <w:t xml:space="preserve">DĖL </w:t>
      </w:r>
      <w:r w:rsidR="009D345F">
        <w:rPr>
          <w:rFonts w:ascii="Times New Roman" w:eastAsia="Times New Roman" w:hAnsi="Times New Roman"/>
          <w:b/>
          <w:color w:val="000000" w:themeColor="text1"/>
          <w:sz w:val="24"/>
          <w:szCs w:val="24"/>
          <w:lang w:eastAsia="lt-LT"/>
        </w:rPr>
        <w:t xml:space="preserve">ŠILUTĖS PIRMOSIOS GIMNAZIJOS </w:t>
      </w:r>
      <w:r w:rsidR="009D345F" w:rsidRPr="00656C5A">
        <w:rPr>
          <w:rFonts w:ascii="Times New Roman" w:eastAsia="Times New Roman" w:hAnsi="Times New Roman"/>
          <w:b/>
          <w:color w:val="000000" w:themeColor="text1"/>
          <w:sz w:val="24"/>
          <w:szCs w:val="24"/>
          <w:lang w:eastAsia="lt-LT"/>
        </w:rPr>
        <w:t xml:space="preserve">2019 METŲ </w:t>
      </w:r>
      <w:r w:rsidRPr="00656C5A">
        <w:rPr>
          <w:rFonts w:ascii="Times New Roman" w:eastAsia="Times New Roman" w:hAnsi="Times New Roman"/>
          <w:b/>
          <w:color w:val="000000" w:themeColor="text1"/>
          <w:sz w:val="24"/>
          <w:szCs w:val="24"/>
          <w:lang w:eastAsia="lt-LT"/>
        </w:rPr>
        <w:t>VEIKLOS ATASKAITOS PATEIKIMO</w:t>
      </w:r>
    </w:p>
    <w:p w:rsidR="006859BD" w:rsidRDefault="006859BD" w:rsidP="006859BD">
      <w:pPr>
        <w:spacing w:after="0" w:line="240" w:lineRule="auto"/>
        <w:ind w:firstLine="1134"/>
        <w:jc w:val="both"/>
        <w:rPr>
          <w:rFonts w:ascii="Times New Roman" w:eastAsia="Times New Roman" w:hAnsi="Times New Roman"/>
          <w:sz w:val="24"/>
          <w:szCs w:val="24"/>
          <w:lang w:eastAsia="lt-LT"/>
        </w:rPr>
      </w:pPr>
    </w:p>
    <w:p w:rsidR="006859BD" w:rsidRDefault="006859BD" w:rsidP="006859BD">
      <w:pPr>
        <w:spacing w:after="0" w:line="240" w:lineRule="auto"/>
        <w:ind w:firstLine="1134"/>
        <w:jc w:val="both"/>
        <w:rPr>
          <w:rFonts w:ascii="Times New Roman" w:eastAsia="Times New Roman" w:hAnsi="Times New Roman"/>
          <w:sz w:val="24"/>
          <w:szCs w:val="24"/>
          <w:lang w:eastAsia="lt-LT"/>
        </w:rPr>
      </w:pPr>
    </w:p>
    <w:p w:rsidR="006859BD" w:rsidRPr="0044374F" w:rsidRDefault="006859BD" w:rsidP="006859BD">
      <w:pPr>
        <w:spacing w:after="0" w:line="240" w:lineRule="auto"/>
        <w:ind w:firstLine="1134"/>
        <w:jc w:val="both"/>
        <w:rPr>
          <w:rFonts w:ascii="Times New Roman" w:eastAsia="Times New Roman" w:hAnsi="Times New Roman"/>
          <w:sz w:val="24"/>
          <w:szCs w:val="24"/>
          <w:lang w:eastAsia="lt-LT"/>
        </w:rPr>
      </w:pPr>
      <w:r w:rsidRPr="0044374F">
        <w:rPr>
          <w:rFonts w:ascii="Times New Roman" w:eastAsia="Times New Roman" w:hAnsi="Times New Roman"/>
          <w:sz w:val="24"/>
          <w:szCs w:val="24"/>
          <w:lang w:eastAsia="lt-LT"/>
        </w:rPr>
        <w:t xml:space="preserve">Pateikiame Šilutės </w:t>
      </w:r>
      <w:r>
        <w:rPr>
          <w:rFonts w:ascii="Times New Roman" w:eastAsia="Times New Roman" w:hAnsi="Times New Roman"/>
          <w:sz w:val="24"/>
          <w:szCs w:val="24"/>
          <w:lang w:eastAsia="lt-LT"/>
        </w:rPr>
        <w:t>pirmosios gimnazijos 2019</w:t>
      </w:r>
      <w:r w:rsidRPr="0044374F">
        <w:rPr>
          <w:rFonts w:ascii="Times New Roman" w:eastAsia="Times New Roman" w:hAnsi="Times New Roman"/>
          <w:sz w:val="24"/>
          <w:szCs w:val="24"/>
          <w:lang w:eastAsia="lt-LT"/>
        </w:rPr>
        <w:t xml:space="preserve"> m. veiklos ataskaitą.</w:t>
      </w:r>
    </w:p>
    <w:p w:rsidR="006859BD" w:rsidRPr="0044374F" w:rsidRDefault="006859BD" w:rsidP="006859BD">
      <w:pPr>
        <w:spacing w:after="0" w:line="240" w:lineRule="auto"/>
        <w:ind w:firstLine="1134"/>
        <w:jc w:val="both"/>
        <w:rPr>
          <w:rFonts w:ascii="Times New Roman" w:eastAsia="Times New Roman" w:hAnsi="Times New Roman"/>
          <w:sz w:val="24"/>
          <w:szCs w:val="24"/>
          <w:lang w:eastAsia="lt-LT"/>
        </w:rPr>
      </w:pPr>
      <w:r w:rsidRPr="0044374F">
        <w:rPr>
          <w:rFonts w:ascii="Times New Roman" w:eastAsia="Times New Roman" w:hAnsi="Times New Roman"/>
          <w:sz w:val="24"/>
          <w:szCs w:val="24"/>
          <w:lang w:eastAsia="lt-LT"/>
        </w:rPr>
        <w:t>PRIDEDAMA.</w:t>
      </w:r>
      <w:r>
        <w:rPr>
          <w:rFonts w:ascii="Times New Roman" w:eastAsia="Times New Roman" w:hAnsi="Times New Roman"/>
          <w:sz w:val="24"/>
          <w:szCs w:val="24"/>
          <w:lang w:eastAsia="lt-LT"/>
        </w:rPr>
        <w:t xml:space="preserve"> </w:t>
      </w:r>
      <w:r w:rsidRPr="0044374F">
        <w:rPr>
          <w:rFonts w:ascii="Times New Roman" w:eastAsia="Times New Roman" w:hAnsi="Times New Roman"/>
          <w:sz w:val="24"/>
          <w:szCs w:val="24"/>
          <w:lang w:eastAsia="lt-LT"/>
        </w:rPr>
        <w:t>Š</w:t>
      </w:r>
      <w:r>
        <w:rPr>
          <w:rFonts w:ascii="Times New Roman" w:eastAsia="Times New Roman" w:hAnsi="Times New Roman"/>
          <w:sz w:val="24"/>
          <w:szCs w:val="24"/>
          <w:lang w:eastAsia="lt-LT"/>
        </w:rPr>
        <w:t>ilutės pirmosios gimnazijos 2019</w:t>
      </w:r>
      <w:r w:rsidRPr="0044374F">
        <w:rPr>
          <w:rFonts w:ascii="Times New Roman" w:eastAsia="Times New Roman" w:hAnsi="Times New Roman"/>
          <w:sz w:val="24"/>
          <w:szCs w:val="24"/>
          <w:lang w:eastAsia="lt-LT"/>
        </w:rPr>
        <w:t xml:space="preserve"> m. veiklos ataskaita. </w:t>
      </w:r>
      <w:r w:rsidR="002D70DA">
        <w:rPr>
          <w:rFonts w:ascii="Times New Roman" w:eastAsia="Times New Roman" w:hAnsi="Times New Roman"/>
          <w:sz w:val="24"/>
          <w:szCs w:val="24"/>
          <w:lang w:eastAsia="lt-LT"/>
        </w:rPr>
        <w:t>8</w:t>
      </w:r>
      <w:r w:rsidRPr="0044374F">
        <w:rPr>
          <w:rFonts w:ascii="Times New Roman" w:eastAsia="Times New Roman" w:hAnsi="Times New Roman"/>
          <w:sz w:val="24"/>
          <w:szCs w:val="24"/>
          <w:lang w:eastAsia="lt-LT"/>
        </w:rPr>
        <w:t xml:space="preserve">  lapai.</w:t>
      </w:r>
    </w:p>
    <w:p w:rsidR="006859BD" w:rsidRDefault="006859BD" w:rsidP="006859BD">
      <w:pPr>
        <w:spacing w:after="0" w:line="240" w:lineRule="auto"/>
        <w:jc w:val="both"/>
        <w:rPr>
          <w:rFonts w:ascii="Times New Roman" w:eastAsia="Times New Roman" w:hAnsi="Times New Roman"/>
          <w:sz w:val="24"/>
          <w:szCs w:val="24"/>
          <w:lang w:eastAsia="lt-LT"/>
        </w:rPr>
      </w:pPr>
    </w:p>
    <w:p w:rsidR="006859BD" w:rsidRDefault="006859BD" w:rsidP="006859BD">
      <w:pPr>
        <w:spacing w:after="0" w:line="240" w:lineRule="auto"/>
        <w:jc w:val="both"/>
        <w:rPr>
          <w:rFonts w:ascii="Times New Roman" w:eastAsia="Times New Roman" w:hAnsi="Times New Roman"/>
          <w:sz w:val="24"/>
          <w:szCs w:val="24"/>
          <w:lang w:eastAsia="lt-LT"/>
        </w:rPr>
      </w:pPr>
    </w:p>
    <w:p w:rsidR="006859BD" w:rsidRDefault="006859BD" w:rsidP="006859BD">
      <w:pPr>
        <w:spacing w:after="0" w:line="240" w:lineRule="auto"/>
        <w:jc w:val="both"/>
        <w:rPr>
          <w:rFonts w:ascii="Times New Roman" w:eastAsia="Times New Roman" w:hAnsi="Times New Roman"/>
          <w:sz w:val="24"/>
          <w:szCs w:val="24"/>
          <w:lang w:eastAsia="lt-LT"/>
        </w:rPr>
      </w:pPr>
    </w:p>
    <w:p w:rsidR="006859BD" w:rsidRDefault="006859BD" w:rsidP="006859BD">
      <w:pPr>
        <w:spacing w:after="0" w:line="240" w:lineRule="auto"/>
        <w:jc w:val="both"/>
        <w:rPr>
          <w:rFonts w:ascii="Times New Roman" w:eastAsia="Times New Roman" w:hAnsi="Times New Roman"/>
          <w:sz w:val="24"/>
          <w:szCs w:val="24"/>
          <w:lang w:eastAsia="lt-LT"/>
        </w:rPr>
      </w:pPr>
    </w:p>
    <w:p w:rsidR="006859BD" w:rsidRPr="0044374F" w:rsidRDefault="006859BD" w:rsidP="006859BD">
      <w:pPr>
        <w:spacing w:after="0" w:line="240" w:lineRule="auto"/>
        <w:jc w:val="both"/>
        <w:rPr>
          <w:rFonts w:ascii="Times New Roman" w:eastAsia="Times New Roman" w:hAnsi="Times New Roman"/>
          <w:sz w:val="24"/>
          <w:szCs w:val="24"/>
          <w:lang w:eastAsia="lt-LT"/>
        </w:rPr>
      </w:pPr>
      <w:r w:rsidRPr="0044374F">
        <w:rPr>
          <w:rFonts w:ascii="Times New Roman" w:eastAsia="Times New Roman" w:hAnsi="Times New Roman"/>
          <w:sz w:val="24"/>
          <w:szCs w:val="24"/>
          <w:lang w:eastAsia="lt-LT"/>
        </w:rPr>
        <w:t>Direktorė</w:t>
      </w:r>
      <w:r w:rsidRPr="0044374F">
        <w:rPr>
          <w:rFonts w:ascii="Times New Roman" w:eastAsia="Times New Roman" w:hAnsi="Times New Roman"/>
          <w:sz w:val="24"/>
          <w:szCs w:val="24"/>
          <w:lang w:eastAsia="lt-LT"/>
        </w:rPr>
        <w:tab/>
      </w:r>
      <w:r w:rsidRPr="0044374F">
        <w:rPr>
          <w:rFonts w:ascii="Times New Roman" w:eastAsia="Times New Roman" w:hAnsi="Times New Roman"/>
          <w:sz w:val="24"/>
          <w:szCs w:val="24"/>
          <w:lang w:eastAsia="lt-LT"/>
        </w:rPr>
        <w:tab/>
      </w:r>
      <w:r w:rsidRPr="0044374F">
        <w:rPr>
          <w:rFonts w:ascii="Times New Roman" w:eastAsia="Times New Roman" w:hAnsi="Times New Roman"/>
          <w:sz w:val="24"/>
          <w:szCs w:val="24"/>
          <w:lang w:eastAsia="lt-LT"/>
        </w:rPr>
        <w:tab/>
      </w:r>
      <w:r w:rsidRPr="0044374F">
        <w:rPr>
          <w:rFonts w:ascii="Times New Roman" w:eastAsia="Times New Roman" w:hAnsi="Times New Roman"/>
          <w:sz w:val="24"/>
          <w:szCs w:val="24"/>
          <w:lang w:eastAsia="lt-LT"/>
        </w:rPr>
        <w:tab/>
      </w:r>
      <w:r w:rsidRPr="0044374F">
        <w:rPr>
          <w:rFonts w:ascii="Times New Roman" w:eastAsia="Times New Roman" w:hAnsi="Times New Roman"/>
          <w:sz w:val="24"/>
          <w:szCs w:val="24"/>
          <w:lang w:eastAsia="lt-LT"/>
        </w:rPr>
        <w:tab/>
      </w:r>
      <w:r w:rsidRPr="0044374F">
        <w:rPr>
          <w:rFonts w:ascii="Times New Roman" w:eastAsia="Times New Roman" w:hAnsi="Times New Roman"/>
          <w:sz w:val="24"/>
          <w:szCs w:val="24"/>
          <w:lang w:eastAsia="lt-LT"/>
        </w:rPr>
        <w:tab/>
        <w:t xml:space="preserve">Laima </w:t>
      </w:r>
      <w:proofErr w:type="spellStart"/>
      <w:r w:rsidRPr="0044374F">
        <w:rPr>
          <w:rFonts w:ascii="Times New Roman" w:eastAsia="Times New Roman" w:hAnsi="Times New Roman"/>
          <w:sz w:val="24"/>
          <w:szCs w:val="24"/>
          <w:lang w:eastAsia="lt-LT"/>
        </w:rPr>
        <w:t>Spirgienė</w:t>
      </w:r>
      <w:proofErr w:type="spellEnd"/>
    </w:p>
    <w:p w:rsidR="006859BD" w:rsidRPr="0044374F" w:rsidRDefault="006859BD" w:rsidP="006859BD">
      <w:pPr>
        <w:spacing w:after="0" w:line="240" w:lineRule="auto"/>
        <w:rPr>
          <w:rFonts w:ascii="Times New Roman" w:eastAsia="Times New Roman" w:hAnsi="Times New Roman"/>
          <w:sz w:val="24"/>
          <w:szCs w:val="24"/>
          <w:lang w:eastAsia="lt-LT"/>
        </w:rPr>
      </w:pPr>
    </w:p>
    <w:p w:rsidR="006859BD" w:rsidRPr="00F77526" w:rsidRDefault="006859BD" w:rsidP="006859BD">
      <w:pPr>
        <w:spacing w:after="0" w:line="252" w:lineRule="auto"/>
        <w:rPr>
          <w:rFonts w:ascii="Times New Roman" w:hAnsi="Times New Roman"/>
          <w:sz w:val="28"/>
          <w:szCs w:val="28"/>
        </w:rPr>
      </w:pPr>
    </w:p>
    <w:p w:rsidR="006859BD" w:rsidRDefault="006859BD" w:rsidP="006859BD">
      <w:pPr>
        <w:spacing w:after="0"/>
        <w:rPr>
          <w:rFonts w:ascii="Times New Roman" w:hAnsi="Times New Roman"/>
          <w:sz w:val="28"/>
          <w:szCs w:val="28"/>
        </w:rPr>
      </w:pPr>
    </w:p>
    <w:p w:rsidR="006859BD" w:rsidRPr="00F77526" w:rsidRDefault="006859BD" w:rsidP="006859BD">
      <w:pPr>
        <w:spacing w:after="0"/>
        <w:rPr>
          <w:rFonts w:ascii="Times New Roman" w:hAnsi="Times New Roman"/>
          <w:sz w:val="28"/>
          <w:szCs w:val="28"/>
        </w:rPr>
      </w:pPr>
    </w:p>
    <w:p w:rsidR="006859BD" w:rsidRDefault="006859BD" w:rsidP="006859BD">
      <w:pPr>
        <w:spacing w:after="0" w:line="240" w:lineRule="auto"/>
        <w:rPr>
          <w:rFonts w:ascii="Times New Roman" w:hAnsi="Times New Roman"/>
          <w:sz w:val="28"/>
          <w:szCs w:val="28"/>
        </w:rPr>
      </w:pPr>
    </w:p>
    <w:p w:rsidR="006859BD" w:rsidRPr="0044374F" w:rsidRDefault="006859BD" w:rsidP="006859BD">
      <w:pPr>
        <w:spacing w:after="0" w:line="240" w:lineRule="auto"/>
        <w:rPr>
          <w:rFonts w:ascii="Times New Roman" w:eastAsia="Times New Roman" w:hAnsi="Times New Roman"/>
          <w:sz w:val="24"/>
          <w:szCs w:val="24"/>
          <w:lang w:eastAsia="lt-LT"/>
        </w:rPr>
      </w:pPr>
    </w:p>
    <w:p w:rsidR="006859BD" w:rsidRPr="0044374F" w:rsidRDefault="006859BD" w:rsidP="006859BD">
      <w:pPr>
        <w:spacing w:after="0" w:line="240" w:lineRule="auto"/>
        <w:rPr>
          <w:rFonts w:ascii="Times New Roman" w:eastAsia="Times New Roman" w:hAnsi="Times New Roman"/>
          <w:sz w:val="24"/>
          <w:szCs w:val="24"/>
          <w:lang w:eastAsia="lt-LT"/>
        </w:rPr>
      </w:pPr>
    </w:p>
    <w:p w:rsidR="006859BD" w:rsidRPr="0044374F" w:rsidRDefault="006859BD" w:rsidP="006859BD">
      <w:pPr>
        <w:spacing w:after="0" w:line="240" w:lineRule="auto"/>
        <w:rPr>
          <w:rFonts w:ascii="Times New Roman" w:eastAsia="Times New Roman" w:hAnsi="Times New Roman"/>
          <w:sz w:val="24"/>
          <w:szCs w:val="24"/>
          <w:lang w:eastAsia="lt-LT"/>
        </w:rPr>
      </w:pPr>
    </w:p>
    <w:p w:rsidR="006859BD" w:rsidRPr="0044374F" w:rsidRDefault="006859BD" w:rsidP="006859BD">
      <w:pPr>
        <w:spacing w:after="0" w:line="240" w:lineRule="auto"/>
        <w:rPr>
          <w:rFonts w:ascii="Times New Roman" w:eastAsia="Times New Roman" w:hAnsi="Times New Roman"/>
          <w:sz w:val="24"/>
          <w:szCs w:val="24"/>
          <w:lang w:eastAsia="lt-LT"/>
        </w:rPr>
      </w:pPr>
    </w:p>
    <w:p w:rsidR="006859BD" w:rsidRPr="0044374F" w:rsidRDefault="006859BD" w:rsidP="006859BD">
      <w:pPr>
        <w:spacing w:after="0" w:line="240" w:lineRule="auto"/>
        <w:rPr>
          <w:rFonts w:ascii="Times New Roman" w:eastAsia="Times New Roman" w:hAnsi="Times New Roman"/>
          <w:sz w:val="24"/>
          <w:szCs w:val="24"/>
          <w:lang w:eastAsia="lt-LT"/>
        </w:rPr>
      </w:pPr>
    </w:p>
    <w:p w:rsidR="006859BD" w:rsidRPr="0044374F" w:rsidRDefault="006859BD" w:rsidP="006859BD">
      <w:pPr>
        <w:spacing w:after="0" w:line="240" w:lineRule="auto"/>
        <w:rPr>
          <w:rFonts w:ascii="Times New Roman" w:eastAsia="Times New Roman" w:hAnsi="Times New Roman"/>
          <w:sz w:val="24"/>
          <w:szCs w:val="24"/>
          <w:lang w:eastAsia="lt-LT"/>
        </w:rPr>
      </w:pPr>
    </w:p>
    <w:p w:rsidR="006859BD" w:rsidRPr="0044374F" w:rsidRDefault="006859BD" w:rsidP="006859BD">
      <w:pPr>
        <w:spacing w:after="0" w:line="240" w:lineRule="auto"/>
        <w:rPr>
          <w:rFonts w:ascii="Times New Roman" w:eastAsia="Times New Roman" w:hAnsi="Times New Roman"/>
          <w:sz w:val="24"/>
          <w:szCs w:val="24"/>
          <w:lang w:eastAsia="lt-LT"/>
        </w:rPr>
      </w:pPr>
    </w:p>
    <w:p w:rsidR="006859BD" w:rsidRPr="0044374F" w:rsidRDefault="006859BD" w:rsidP="006859BD">
      <w:pPr>
        <w:spacing w:after="0" w:line="240" w:lineRule="auto"/>
        <w:rPr>
          <w:rFonts w:ascii="Times New Roman" w:eastAsia="Times New Roman" w:hAnsi="Times New Roman"/>
          <w:sz w:val="24"/>
          <w:szCs w:val="24"/>
          <w:lang w:eastAsia="lt-LT"/>
        </w:rPr>
      </w:pPr>
    </w:p>
    <w:p w:rsidR="006859BD" w:rsidRPr="0044374F" w:rsidRDefault="006859BD" w:rsidP="006859BD">
      <w:pPr>
        <w:spacing w:after="0" w:line="240" w:lineRule="auto"/>
        <w:rPr>
          <w:rFonts w:ascii="Times New Roman" w:eastAsia="Times New Roman" w:hAnsi="Times New Roman"/>
          <w:sz w:val="24"/>
          <w:szCs w:val="24"/>
          <w:lang w:eastAsia="lt-LT"/>
        </w:rPr>
      </w:pPr>
    </w:p>
    <w:p w:rsidR="006859BD" w:rsidRPr="0044374F" w:rsidRDefault="006859BD" w:rsidP="006859BD">
      <w:pPr>
        <w:spacing w:after="0" w:line="240" w:lineRule="auto"/>
        <w:rPr>
          <w:rFonts w:ascii="Times New Roman" w:eastAsia="Times New Roman" w:hAnsi="Times New Roman"/>
          <w:sz w:val="24"/>
          <w:szCs w:val="24"/>
          <w:lang w:eastAsia="lt-LT"/>
        </w:rPr>
      </w:pPr>
    </w:p>
    <w:p w:rsidR="006859BD" w:rsidRDefault="006859BD" w:rsidP="006859BD">
      <w:pPr>
        <w:spacing w:after="0" w:line="240" w:lineRule="auto"/>
        <w:rPr>
          <w:rFonts w:ascii="Times New Roman" w:eastAsia="Times New Roman" w:hAnsi="Times New Roman"/>
          <w:sz w:val="24"/>
          <w:szCs w:val="24"/>
          <w:lang w:eastAsia="lt-LT"/>
        </w:rPr>
      </w:pPr>
    </w:p>
    <w:p w:rsidR="00656C5A" w:rsidRDefault="00656C5A" w:rsidP="006859BD">
      <w:pPr>
        <w:spacing w:after="0" w:line="240" w:lineRule="auto"/>
        <w:rPr>
          <w:rFonts w:ascii="Times New Roman" w:eastAsia="Times New Roman" w:hAnsi="Times New Roman"/>
          <w:sz w:val="24"/>
          <w:szCs w:val="24"/>
          <w:lang w:eastAsia="lt-LT"/>
        </w:rPr>
      </w:pPr>
    </w:p>
    <w:p w:rsidR="00656C5A" w:rsidRDefault="00656C5A" w:rsidP="006859BD">
      <w:pPr>
        <w:spacing w:after="0" w:line="240" w:lineRule="auto"/>
        <w:rPr>
          <w:rFonts w:ascii="Times New Roman" w:eastAsia="Times New Roman" w:hAnsi="Times New Roman"/>
          <w:sz w:val="24"/>
          <w:szCs w:val="24"/>
          <w:lang w:eastAsia="lt-LT"/>
        </w:rPr>
      </w:pPr>
    </w:p>
    <w:p w:rsidR="00656C5A" w:rsidRPr="0044374F" w:rsidRDefault="00656C5A" w:rsidP="006859BD">
      <w:pPr>
        <w:spacing w:after="0" w:line="240" w:lineRule="auto"/>
        <w:rPr>
          <w:rFonts w:ascii="Times New Roman" w:eastAsia="Times New Roman" w:hAnsi="Times New Roman"/>
          <w:sz w:val="24"/>
          <w:szCs w:val="24"/>
          <w:lang w:eastAsia="lt-LT"/>
        </w:rPr>
      </w:pPr>
    </w:p>
    <w:p w:rsidR="006859BD" w:rsidRPr="0044374F" w:rsidRDefault="006859BD" w:rsidP="006859BD">
      <w:pPr>
        <w:spacing w:after="0" w:line="240" w:lineRule="auto"/>
        <w:rPr>
          <w:rFonts w:ascii="Times New Roman" w:eastAsia="Times New Roman" w:hAnsi="Times New Roman"/>
          <w:sz w:val="24"/>
          <w:szCs w:val="24"/>
          <w:lang w:eastAsia="lt-LT"/>
        </w:rPr>
      </w:pPr>
    </w:p>
    <w:p w:rsidR="006859BD" w:rsidRDefault="006859BD" w:rsidP="006859BD">
      <w:pPr>
        <w:spacing w:after="0" w:line="240" w:lineRule="auto"/>
        <w:rPr>
          <w:rFonts w:ascii="Times New Roman" w:eastAsia="Times New Roman" w:hAnsi="Times New Roman"/>
          <w:sz w:val="24"/>
          <w:szCs w:val="24"/>
          <w:lang w:eastAsia="lt-LT"/>
        </w:rPr>
      </w:pPr>
    </w:p>
    <w:p w:rsidR="006859BD" w:rsidRDefault="006859BD" w:rsidP="006859BD">
      <w:pPr>
        <w:spacing w:after="0" w:line="240" w:lineRule="auto"/>
        <w:rPr>
          <w:rFonts w:ascii="Times New Roman" w:eastAsia="Times New Roman" w:hAnsi="Times New Roman"/>
          <w:sz w:val="24"/>
          <w:szCs w:val="24"/>
          <w:lang w:eastAsia="lt-LT"/>
        </w:rPr>
      </w:pPr>
    </w:p>
    <w:p w:rsidR="006859BD" w:rsidRDefault="006859BD" w:rsidP="006859BD">
      <w:pPr>
        <w:spacing w:after="0" w:line="240" w:lineRule="auto"/>
        <w:rPr>
          <w:rFonts w:ascii="Times New Roman" w:eastAsia="Times New Roman" w:hAnsi="Times New Roman"/>
          <w:sz w:val="24"/>
          <w:szCs w:val="24"/>
          <w:lang w:eastAsia="lt-LT"/>
        </w:rPr>
      </w:pPr>
    </w:p>
    <w:p w:rsidR="006859BD" w:rsidRPr="0044374F" w:rsidRDefault="006859BD" w:rsidP="006859BD">
      <w:pPr>
        <w:spacing w:after="0" w:line="240" w:lineRule="auto"/>
        <w:rPr>
          <w:rFonts w:ascii="Times New Roman" w:eastAsia="Times New Roman" w:hAnsi="Times New Roman"/>
          <w:sz w:val="24"/>
          <w:szCs w:val="24"/>
          <w:lang w:eastAsia="lt-LT"/>
        </w:rPr>
      </w:pPr>
      <w:r w:rsidRPr="0044374F">
        <w:rPr>
          <w:rFonts w:ascii="Times New Roman" w:eastAsia="Times New Roman" w:hAnsi="Times New Roman"/>
          <w:sz w:val="24"/>
          <w:szCs w:val="24"/>
          <w:lang w:eastAsia="lt-LT"/>
        </w:rPr>
        <w:t xml:space="preserve">Virginija </w:t>
      </w:r>
      <w:proofErr w:type="spellStart"/>
      <w:r w:rsidRPr="0044374F">
        <w:rPr>
          <w:rFonts w:ascii="Times New Roman" w:eastAsia="Times New Roman" w:hAnsi="Times New Roman"/>
          <w:sz w:val="24"/>
          <w:szCs w:val="24"/>
          <w:lang w:eastAsia="lt-LT"/>
        </w:rPr>
        <w:t>Gečienė</w:t>
      </w:r>
      <w:proofErr w:type="spellEnd"/>
      <w:r w:rsidRPr="0044374F">
        <w:rPr>
          <w:rFonts w:ascii="Times New Roman" w:eastAsia="Times New Roman" w:hAnsi="Times New Roman"/>
          <w:sz w:val="24"/>
          <w:szCs w:val="24"/>
          <w:lang w:eastAsia="lt-LT"/>
        </w:rPr>
        <w:t xml:space="preserve">, tel. (8 441) 62008, e. paštas </w:t>
      </w:r>
      <w:hyperlink r:id="rId7" w:history="1">
        <w:r w:rsidRPr="0044374F">
          <w:rPr>
            <w:rFonts w:ascii="Times New Roman" w:eastAsia="Times New Roman" w:hAnsi="Times New Roman"/>
            <w:sz w:val="24"/>
            <w:szCs w:val="24"/>
            <w:u w:val="single"/>
            <w:lang w:eastAsia="lt-LT"/>
          </w:rPr>
          <w:t>rastine@pirmojigimnazija.lt</w:t>
        </w:r>
      </w:hyperlink>
    </w:p>
    <w:p w:rsidR="006859BD" w:rsidRDefault="006859BD" w:rsidP="006859BD">
      <w:pPr>
        <w:shd w:val="clear" w:color="auto" w:fill="FFFFFF"/>
        <w:spacing w:after="0" w:line="240" w:lineRule="auto"/>
        <w:jc w:val="both"/>
        <w:rPr>
          <w:rFonts w:ascii="Times New Roman" w:eastAsia="Times New Roman" w:hAnsi="Times New Roman"/>
          <w:sz w:val="24"/>
          <w:szCs w:val="24"/>
          <w:lang w:eastAsia="lt-LT"/>
        </w:rPr>
      </w:pPr>
      <w:r w:rsidRPr="0044374F">
        <w:rPr>
          <w:rFonts w:ascii="Times New Roman" w:eastAsia="Times New Roman" w:hAnsi="Times New Roman"/>
          <w:sz w:val="24"/>
          <w:szCs w:val="24"/>
          <w:lang w:eastAsia="lt-LT"/>
        </w:rPr>
        <w:lastRenderedPageBreak/>
        <w:tab/>
      </w:r>
      <w:r w:rsidRPr="0044374F">
        <w:rPr>
          <w:rFonts w:ascii="Times New Roman" w:eastAsia="Times New Roman" w:hAnsi="Times New Roman"/>
          <w:sz w:val="24"/>
          <w:szCs w:val="24"/>
          <w:lang w:eastAsia="lt-LT"/>
        </w:rPr>
        <w:tab/>
      </w:r>
      <w:r w:rsidRPr="0044374F">
        <w:rPr>
          <w:rFonts w:ascii="Times New Roman" w:eastAsia="Times New Roman" w:hAnsi="Times New Roman"/>
          <w:sz w:val="24"/>
          <w:szCs w:val="24"/>
          <w:lang w:eastAsia="lt-LT"/>
        </w:rPr>
        <w:tab/>
      </w:r>
    </w:p>
    <w:p w:rsidR="006859BD" w:rsidRPr="0044374F" w:rsidRDefault="006859BD" w:rsidP="006859BD">
      <w:pPr>
        <w:shd w:val="clear" w:color="auto" w:fill="FFFFFF"/>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ab/>
      </w:r>
      <w:r>
        <w:rPr>
          <w:rFonts w:ascii="Times New Roman" w:eastAsia="Times New Roman" w:hAnsi="Times New Roman"/>
          <w:sz w:val="24"/>
          <w:szCs w:val="24"/>
          <w:lang w:eastAsia="lt-LT"/>
        </w:rPr>
        <w:tab/>
      </w:r>
      <w:r>
        <w:rPr>
          <w:rFonts w:ascii="Times New Roman" w:eastAsia="Times New Roman" w:hAnsi="Times New Roman"/>
          <w:sz w:val="24"/>
          <w:szCs w:val="24"/>
          <w:lang w:eastAsia="lt-LT"/>
        </w:rPr>
        <w:tab/>
      </w:r>
      <w:r>
        <w:rPr>
          <w:rFonts w:ascii="Times New Roman" w:eastAsia="Times New Roman" w:hAnsi="Times New Roman"/>
          <w:sz w:val="24"/>
          <w:szCs w:val="24"/>
          <w:lang w:eastAsia="lt-LT"/>
        </w:rPr>
        <w:tab/>
      </w:r>
      <w:r w:rsidRPr="0044374F">
        <w:rPr>
          <w:rFonts w:ascii="Times New Roman" w:eastAsia="Times New Roman" w:hAnsi="Times New Roman"/>
          <w:sz w:val="24"/>
          <w:szCs w:val="24"/>
          <w:lang w:eastAsia="lt-LT"/>
        </w:rPr>
        <w:t>PRITARTA</w:t>
      </w:r>
    </w:p>
    <w:p w:rsidR="006859BD" w:rsidRPr="0044374F" w:rsidRDefault="006859BD" w:rsidP="006859BD">
      <w:pPr>
        <w:shd w:val="clear" w:color="auto" w:fill="FFFFFF"/>
        <w:spacing w:after="0" w:line="240" w:lineRule="auto"/>
        <w:jc w:val="both"/>
        <w:rPr>
          <w:rFonts w:ascii="Times New Roman" w:eastAsia="Times New Roman" w:hAnsi="Times New Roman"/>
          <w:sz w:val="24"/>
          <w:szCs w:val="24"/>
          <w:lang w:eastAsia="lt-LT"/>
        </w:rPr>
      </w:pPr>
      <w:r w:rsidRPr="0044374F">
        <w:rPr>
          <w:rFonts w:ascii="Times New Roman" w:eastAsia="Times New Roman" w:hAnsi="Times New Roman"/>
          <w:sz w:val="24"/>
          <w:szCs w:val="24"/>
          <w:lang w:eastAsia="lt-LT"/>
        </w:rPr>
        <w:t>                                                                                      Šilutės rajono savivaldybės tarybos</w:t>
      </w:r>
    </w:p>
    <w:p w:rsidR="006859BD" w:rsidRPr="0044374F" w:rsidRDefault="006859BD" w:rsidP="006859BD">
      <w:pPr>
        <w:shd w:val="clear" w:color="auto" w:fill="FFFFFF"/>
        <w:spacing w:after="0" w:line="240" w:lineRule="auto"/>
        <w:jc w:val="both"/>
        <w:rPr>
          <w:rFonts w:ascii="Times New Roman" w:eastAsia="Times New Roman" w:hAnsi="Times New Roman"/>
          <w:sz w:val="24"/>
          <w:szCs w:val="24"/>
          <w:lang w:eastAsia="lt-LT"/>
        </w:rPr>
      </w:pPr>
      <w:r w:rsidRPr="0044374F">
        <w:rPr>
          <w:rFonts w:ascii="Times New Roman" w:eastAsia="Times New Roman" w:hAnsi="Times New Roman"/>
          <w:sz w:val="24"/>
          <w:szCs w:val="24"/>
          <w:lang w:eastAsia="lt-LT"/>
        </w:rPr>
        <w:t>                                                          </w:t>
      </w:r>
      <w:r>
        <w:rPr>
          <w:rFonts w:ascii="Times New Roman" w:eastAsia="Times New Roman" w:hAnsi="Times New Roman"/>
          <w:sz w:val="24"/>
          <w:szCs w:val="24"/>
          <w:lang w:eastAsia="lt-LT"/>
        </w:rPr>
        <w:t>                            2019</w:t>
      </w:r>
      <w:r w:rsidRPr="0044374F">
        <w:rPr>
          <w:rFonts w:ascii="Times New Roman" w:eastAsia="Times New Roman" w:hAnsi="Times New Roman"/>
          <w:sz w:val="24"/>
          <w:szCs w:val="24"/>
          <w:lang w:eastAsia="lt-LT"/>
        </w:rPr>
        <w:t>  m. vasario     d.  sprendimu Nr. T1-....</w:t>
      </w:r>
    </w:p>
    <w:p w:rsidR="006859BD" w:rsidRDefault="006859BD" w:rsidP="006859BD">
      <w:pPr>
        <w:shd w:val="clear" w:color="auto" w:fill="FFFFFF"/>
        <w:spacing w:after="0" w:line="240" w:lineRule="auto"/>
        <w:jc w:val="both"/>
        <w:rPr>
          <w:rFonts w:ascii="Times New Roman" w:eastAsia="Times New Roman" w:hAnsi="Times New Roman"/>
          <w:sz w:val="24"/>
          <w:szCs w:val="24"/>
          <w:lang w:eastAsia="lt-LT"/>
        </w:rPr>
      </w:pPr>
      <w:r w:rsidRPr="0044374F">
        <w:rPr>
          <w:rFonts w:ascii="Times New Roman" w:eastAsia="Times New Roman" w:hAnsi="Times New Roman"/>
          <w:sz w:val="24"/>
          <w:szCs w:val="24"/>
          <w:lang w:eastAsia="lt-LT"/>
        </w:rPr>
        <w:t> </w:t>
      </w:r>
    </w:p>
    <w:p w:rsidR="002D70DA" w:rsidRDefault="002D70DA" w:rsidP="006859BD">
      <w:pPr>
        <w:shd w:val="clear" w:color="auto" w:fill="FFFFFF"/>
        <w:spacing w:after="0" w:line="240" w:lineRule="auto"/>
        <w:jc w:val="both"/>
        <w:rPr>
          <w:rFonts w:ascii="Times New Roman" w:eastAsia="Times New Roman" w:hAnsi="Times New Roman"/>
          <w:sz w:val="24"/>
          <w:szCs w:val="24"/>
          <w:lang w:eastAsia="lt-LT"/>
        </w:rPr>
      </w:pPr>
    </w:p>
    <w:p w:rsidR="002D70DA" w:rsidRPr="0044374F" w:rsidRDefault="002D70DA" w:rsidP="006859BD">
      <w:pPr>
        <w:shd w:val="clear" w:color="auto" w:fill="FFFFFF"/>
        <w:spacing w:after="0" w:line="240" w:lineRule="auto"/>
        <w:jc w:val="both"/>
        <w:rPr>
          <w:rFonts w:ascii="Times New Roman" w:eastAsia="Times New Roman" w:hAnsi="Times New Roman"/>
          <w:sz w:val="24"/>
          <w:szCs w:val="24"/>
          <w:lang w:eastAsia="lt-LT"/>
        </w:rPr>
      </w:pPr>
    </w:p>
    <w:p w:rsidR="006859BD" w:rsidRPr="0044374F" w:rsidRDefault="006859BD" w:rsidP="006859BD">
      <w:pPr>
        <w:shd w:val="clear" w:color="auto" w:fill="FFFFFF"/>
        <w:spacing w:after="0" w:line="240" w:lineRule="auto"/>
        <w:jc w:val="center"/>
        <w:rPr>
          <w:rFonts w:ascii="Times New Roman" w:eastAsia="Times New Roman" w:hAnsi="Times New Roman"/>
          <w:sz w:val="24"/>
          <w:szCs w:val="24"/>
          <w:lang w:eastAsia="lt-LT"/>
        </w:rPr>
      </w:pPr>
      <w:r w:rsidRPr="0044374F">
        <w:rPr>
          <w:rFonts w:ascii="Times New Roman" w:eastAsia="Times New Roman" w:hAnsi="Times New Roman"/>
          <w:b/>
          <w:bCs/>
          <w:sz w:val="24"/>
          <w:szCs w:val="24"/>
          <w:lang w:eastAsia="lt-LT"/>
        </w:rPr>
        <w:t xml:space="preserve">ŠILUTĖS PIRMOSIOS GIMNAZIJOS </w:t>
      </w:r>
    </w:p>
    <w:p w:rsidR="006859BD" w:rsidRPr="0044374F" w:rsidRDefault="006859BD" w:rsidP="006859BD">
      <w:pPr>
        <w:shd w:val="clear" w:color="auto" w:fill="FFFFFF"/>
        <w:spacing w:after="0" w:line="240" w:lineRule="auto"/>
        <w:jc w:val="center"/>
        <w:rPr>
          <w:rFonts w:ascii="Times New Roman" w:eastAsia="Times New Roman" w:hAnsi="Times New Roman"/>
          <w:sz w:val="24"/>
          <w:szCs w:val="24"/>
          <w:lang w:eastAsia="lt-LT"/>
        </w:rPr>
      </w:pPr>
      <w:r>
        <w:rPr>
          <w:rFonts w:ascii="Times New Roman" w:eastAsia="Times New Roman" w:hAnsi="Times New Roman"/>
          <w:b/>
          <w:bCs/>
          <w:sz w:val="24"/>
          <w:szCs w:val="24"/>
          <w:lang w:eastAsia="lt-LT"/>
        </w:rPr>
        <w:t>2019</w:t>
      </w:r>
      <w:r w:rsidRPr="0044374F">
        <w:rPr>
          <w:rFonts w:ascii="Times New Roman" w:eastAsia="Times New Roman" w:hAnsi="Times New Roman"/>
          <w:b/>
          <w:bCs/>
          <w:sz w:val="24"/>
          <w:szCs w:val="24"/>
          <w:lang w:eastAsia="lt-LT"/>
        </w:rPr>
        <w:t xml:space="preserve"> METŲ </w:t>
      </w:r>
      <w:bookmarkStart w:id="0" w:name="_GoBack"/>
      <w:bookmarkEnd w:id="0"/>
      <w:r w:rsidRPr="0044374F">
        <w:rPr>
          <w:rFonts w:ascii="Times New Roman" w:eastAsia="Times New Roman" w:hAnsi="Times New Roman"/>
          <w:b/>
          <w:bCs/>
          <w:sz w:val="24"/>
          <w:szCs w:val="24"/>
          <w:lang w:eastAsia="lt-LT"/>
        </w:rPr>
        <w:t>VEIKLOS ATASKAITA</w:t>
      </w:r>
    </w:p>
    <w:p w:rsidR="006859BD" w:rsidRDefault="006859BD" w:rsidP="006859BD">
      <w:pPr>
        <w:shd w:val="clear" w:color="auto" w:fill="FFFFFF"/>
        <w:spacing w:after="0" w:line="240" w:lineRule="auto"/>
        <w:jc w:val="center"/>
        <w:rPr>
          <w:rFonts w:ascii="Times New Roman" w:eastAsia="Times New Roman" w:hAnsi="Times New Roman"/>
          <w:sz w:val="24"/>
          <w:szCs w:val="24"/>
          <w:lang w:eastAsia="lt-LT"/>
        </w:rPr>
      </w:pPr>
    </w:p>
    <w:p w:rsidR="002D70DA" w:rsidRPr="0044374F" w:rsidRDefault="002D70DA" w:rsidP="006859BD">
      <w:pPr>
        <w:shd w:val="clear" w:color="auto" w:fill="FFFFFF"/>
        <w:spacing w:after="0" w:line="240" w:lineRule="auto"/>
        <w:jc w:val="center"/>
        <w:rPr>
          <w:rFonts w:ascii="Times New Roman" w:eastAsia="Times New Roman" w:hAnsi="Times New Roman"/>
          <w:sz w:val="24"/>
          <w:szCs w:val="24"/>
          <w:lang w:eastAsia="lt-LT"/>
        </w:rPr>
      </w:pPr>
    </w:p>
    <w:p w:rsidR="006859BD" w:rsidRPr="003C700E" w:rsidRDefault="006859BD" w:rsidP="003C700E">
      <w:pPr>
        <w:pStyle w:val="Sraopastraipa"/>
        <w:numPr>
          <w:ilvl w:val="0"/>
          <w:numId w:val="2"/>
        </w:numPr>
        <w:shd w:val="clear" w:color="auto" w:fill="FFFFFF"/>
        <w:spacing w:after="0" w:line="240" w:lineRule="auto"/>
        <w:jc w:val="both"/>
        <w:rPr>
          <w:rFonts w:ascii="Times New Roman" w:eastAsia="Times New Roman" w:hAnsi="Times New Roman"/>
          <w:b/>
          <w:bCs/>
          <w:sz w:val="24"/>
          <w:szCs w:val="24"/>
          <w:lang w:eastAsia="lt-LT"/>
        </w:rPr>
      </w:pPr>
      <w:r w:rsidRPr="003C700E">
        <w:rPr>
          <w:rFonts w:ascii="Times New Roman" w:eastAsia="Times New Roman" w:hAnsi="Times New Roman"/>
          <w:b/>
          <w:bCs/>
          <w:sz w:val="24"/>
          <w:szCs w:val="24"/>
          <w:lang w:eastAsia="lt-LT"/>
        </w:rPr>
        <w:t>Bendra informacija</w:t>
      </w:r>
    </w:p>
    <w:p w:rsidR="00FC47FA" w:rsidRPr="007A366A" w:rsidRDefault="007A366A" w:rsidP="00656C5A">
      <w:pPr>
        <w:spacing w:after="0" w:line="240" w:lineRule="auto"/>
        <w:ind w:firstLine="1296"/>
        <w:jc w:val="both"/>
        <w:rPr>
          <w:rFonts w:ascii="Times New Roman" w:eastAsia="Times New Roman" w:hAnsi="Times New Roman"/>
          <w:sz w:val="24"/>
          <w:szCs w:val="24"/>
          <w:lang w:eastAsia="lt-LT"/>
        </w:rPr>
      </w:pPr>
      <w:r w:rsidRPr="007A366A">
        <w:rPr>
          <w:rFonts w:ascii="Times New Roman" w:eastAsia="Times New Roman" w:hAnsi="Times New Roman"/>
          <w:sz w:val="24"/>
          <w:szCs w:val="24"/>
          <w:lang w:eastAsia="lt-LT"/>
        </w:rPr>
        <w:t>2019</w:t>
      </w:r>
      <w:r w:rsidR="00FC47FA" w:rsidRPr="007A366A">
        <w:rPr>
          <w:rFonts w:ascii="Times New Roman" w:eastAsia="Times New Roman" w:hAnsi="Times New Roman"/>
          <w:sz w:val="24"/>
          <w:szCs w:val="24"/>
          <w:lang w:eastAsia="lt-LT"/>
        </w:rPr>
        <w:t xml:space="preserve"> m. rugsėjo 1 dieną gimnazijoje buvo sukomplektuota 14 klasių. 2018-2019 m. m. gimnazijoje mokėsi 334 mokiniai (Kintų skyriuje mokėsi 24 mokiniai). I klasėse – 88, II klasėse – 82, III klasėse – 76, IV klasėse – 88.</w:t>
      </w:r>
    </w:p>
    <w:p w:rsidR="00FC47FA" w:rsidRPr="007A366A" w:rsidRDefault="00FC47FA" w:rsidP="00656C5A">
      <w:pPr>
        <w:shd w:val="clear" w:color="auto" w:fill="FFFFFF"/>
        <w:spacing w:after="0" w:line="240" w:lineRule="auto"/>
        <w:ind w:firstLine="1296"/>
        <w:jc w:val="both"/>
        <w:rPr>
          <w:rFonts w:ascii="Times New Roman" w:eastAsia="Times New Roman" w:hAnsi="Times New Roman"/>
          <w:sz w:val="24"/>
          <w:szCs w:val="24"/>
          <w:lang w:eastAsia="lt-LT"/>
        </w:rPr>
      </w:pPr>
      <w:r w:rsidRPr="007A366A">
        <w:rPr>
          <w:rFonts w:ascii="Times New Roman" w:eastAsia="Times New Roman" w:hAnsi="Times New Roman"/>
          <w:sz w:val="24"/>
          <w:szCs w:val="24"/>
          <w:lang w:eastAsia="lt-LT"/>
        </w:rPr>
        <w:t xml:space="preserve">Gimnazijoje dirbo 40 mokytojų (Kintų skyriuje, vykdant vidurinio ugdymo programą,  dirbo 13 mokytojų). Gimnazijoje dirbo 2 bibliotekos darbuotojai, psichologas, socialinis pedagogas, kompiuterių priežiūros inžinierius, ūkvedys, raštvedys, vairuotojas, 3 teritorijos, pastatų, patalpų priežiūros darbininkai, 9 valytojai. </w:t>
      </w:r>
    </w:p>
    <w:p w:rsidR="00FC47FA" w:rsidRPr="007A366A" w:rsidRDefault="00FC47FA" w:rsidP="00656C5A">
      <w:pPr>
        <w:shd w:val="clear" w:color="auto" w:fill="FFFFFF"/>
        <w:spacing w:after="0" w:line="240" w:lineRule="auto"/>
        <w:jc w:val="both"/>
        <w:rPr>
          <w:rFonts w:ascii="Times New Roman" w:eastAsia="Times New Roman" w:hAnsi="Times New Roman"/>
          <w:sz w:val="24"/>
          <w:szCs w:val="24"/>
          <w:lang w:eastAsia="lt-LT"/>
        </w:rPr>
      </w:pPr>
      <w:r w:rsidRPr="007A366A">
        <w:rPr>
          <w:rFonts w:ascii="Times New Roman" w:eastAsia="Times New Roman" w:hAnsi="Times New Roman"/>
          <w:sz w:val="24"/>
          <w:szCs w:val="24"/>
          <w:lang w:eastAsia="lt-LT"/>
        </w:rPr>
        <w:t>                      Gimnazija vykdo pagrindinio ir vidurinio ugdymo programas.</w:t>
      </w:r>
    </w:p>
    <w:p w:rsidR="00FC47FA" w:rsidRPr="007A366A" w:rsidRDefault="00FC47FA" w:rsidP="00656C5A">
      <w:pPr>
        <w:shd w:val="clear" w:color="auto" w:fill="FFFFFF"/>
        <w:spacing w:after="0" w:line="240" w:lineRule="auto"/>
        <w:jc w:val="both"/>
        <w:rPr>
          <w:rFonts w:ascii="Times New Roman" w:eastAsia="Times New Roman" w:hAnsi="Times New Roman"/>
          <w:i/>
          <w:sz w:val="24"/>
          <w:szCs w:val="24"/>
          <w:lang w:eastAsia="lt-LT"/>
        </w:rPr>
      </w:pPr>
    </w:p>
    <w:p w:rsidR="006859BD" w:rsidRDefault="006859BD" w:rsidP="00656C5A">
      <w:pPr>
        <w:suppressAutoHyphens/>
        <w:spacing w:after="0" w:line="240" w:lineRule="auto"/>
        <w:jc w:val="both"/>
        <w:rPr>
          <w:rFonts w:ascii="Times New Roman" w:eastAsia="Times New Roman" w:hAnsi="Times New Roman"/>
          <w:b/>
          <w:bCs/>
          <w:sz w:val="24"/>
          <w:szCs w:val="24"/>
          <w:lang w:eastAsia="ar-SA"/>
        </w:rPr>
      </w:pPr>
      <w:r>
        <w:rPr>
          <w:rFonts w:ascii="Times New Roman" w:eastAsia="Times New Roman" w:hAnsi="Times New Roman"/>
          <w:b/>
          <w:bCs/>
          <w:sz w:val="24"/>
          <w:szCs w:val="24"/>
          <w:lang w:eastAsia="ar-SA"/>
        </w:rPr>
        <w:tab/>
        <w:t>2. Ugdymo tikslų įgyvendinimas</w:t>
      </w:r>
    </w:p>
    <w:p w:rsidR="006859BD" w:rsidRPr="006859BD" w:rsidRDefault="006859BD" w:rsidP="00656C5A">
      <w:pPr>
        <w:spacing w:after="0" w:line="240" w:lineRule="auto"/>
        <w:jc w:val="both"/>
        <w:rPr>
          <w:rFonts w:ascii="Times New Roman" w:eastAsia="Times New Roman" w:hAnsi="Times New Roman"/>
          <w:sz w:val="24"/>
          <w:szCs w:val="24"/>
          <w:lang w:eastAsia="lt-LT"/>
        </w:rPr>
      </w:pPr>
      <w:r w:rsidRPr="006859BD">
        <w:rPr>
          <w:rFonts w:ascii="Times New Roman" w:eastAsia="Times New Roman" w:hAnsi="Times New Roman"/>
          <w:sz w:val="24"/>
          <w:szCs w:val="24"/>
          <w:lang w:eastAsia="lt-LT"/>
        </w:rPr>
        <w:tab/>
        <w:t>2019 m. gimnazijos veiklos prioritetas</w:t>
      </w:r>
      <w:r w:rsidR="004C7A38">
        <w:rPr>
          <w:rFonts w:ascii="Times New Roman" w:eastAsia="Times New Roman" w:hAnsi="Times New Roman"/>
          <w:sz w:val="24"/>
          <w:szCs w:val="24"/>
          <w:lang w:eastAsia="lt-LT"/>
        </w:rPr>
        <w:t xml:space="preserve"> </w:t>
      </w:r>
      <w:r w:rsidRPr="006859BD">
        <w:rPr>
          <w:rFonts w:ascii="Times New Roman" w:eastAsia="Times New Roman" w:hAnsi="Times New Roman"/>
          <w:sz w:val="24"/>
          <w:szCs w:val="24"/>
          <w:lang w:eastAsia="lt-LT"/>
        </w:rPr>
        <w:t>-</w:t>
      </w:r>
      <w:r w:rsidR="004C7A38">
        <w:rPr>
          <w:rFonts w:ascii="Times New Roman" w:eastAsia="Times New Roman" w:hAnsi="Times New Roman"/>
          <w:sz w:val="24"/>
          <w:szCs w:val="24"/>
          <w:lang w:eastAsia="lt-LT"/>
        </w:rPr>
        <w:t xml:space="preserve"> </w:t>
      </w:r>
      <w:r w:rsidRPr="006859BD">
        <w:rPr>
          <w:rFonts w:ascii="Times New Roman" w:eastAsia="Times New Roman" w:hAnsi="Times New Roman"/>
          <w:sz w:val="24"/>
          <w:szCs w:val="24"/>
          <w:lang w:eastAsia="lt-LT"/>
        </w:rPr>
        <w:t>ugdymo kokybė ir veiksmingumas. Suformuluoti metiniai veiklos tikslai:</w:t>
      </w:r>
    </w:p>
    <w:p w:rsidR="006859BD" w:rsidRPr="006859BD" w:rsidRDefault="006859BD" w:rsidP="00656C5A">
      <w:pPr>
        <w:spacing w:after="0" w:line="240" w:lineRule="auto"/>
        <w:jc w:val="both"/>
        <w:rPr>
          <w:rFonts w:ascii="Times New Roman" w:eastAsia="Times New Roman" w:hAnsi="Times New Roman"/>
          <w:sz w:val="24"/>
          <w:szCs w:val="24"/>
        </w:rPr>
      </w:pPr>
      <w:r w:rsidRPr="006859BD">
        <w:rPr>
          <w:rFonts w:eastAsia="Times New Roman"/>
          <w:lang w:eastAsia="lt-LT"/>
        </w:rPr>
        <w:tab/>
      </w:r>
      <w:r w:rsidRPr="006859BD">
        <w:rPr>
          <w:rFonts w:ascii="Times New Roman" w:eastAsia="Times New Roman" w:hAnsi="Times New Roman"/>
          <w:sz w:val="24"/>
          <w:szCs w:val="24"/>
          <w:lang w:eastAsia="lt-LT"/>
        </w:rPr>
        <w:t xml:space="preserve">- </w:t>
      </w:r>
      <w:r w:rsidR="004C7A38">
        <w:rPr>
          <w:rFonts w:ascii="Times New Roman" w:eastAsia="Times New Roman" w:hAnsi="Times New Roman"/>
          <w:sz w:val="24"/>
          <w:szCs w:val="24"/>
          <w:lang w:eastAsia="lt-LT"/>
        </w:rPr>
        <w:t>s</w:t>
      </w:r>
      <w:r w:rsidRPr="006859BD">
        <w:rPr>
          <w:rFonts w:ascii="Times New Roman" w:eastAsia="Times New Roman" w:hAnsi="Times New Roman"/>
          <w:sz w:val="24"/>
          <w:szCs w:val="24"/>
          <w:lang w:eastAsia="lt-LT"/>
        </w:rPr>
        <w:t>udaryti sąlygas kiekvienam mokiniui siekti asmenybės brandos</w:t>
      </w:r>
      <w:r w:rsidR="00D5607C">
        <w:rPr>
          <w:rFonts w:ascii="Times New Roman" w:eastAsia="Times New Roman" w:hAnsi="Times New Roman"/>
          <w:sz w:val="24"/>
          <w:szCs w:val="24"/>
          <w:lang w:eastAsia="lt-LT"/>
        </w:rPr>
        <w:t>;</w:t>
      </w:r>
      <w:r w:rsidRPr="006859BD">
        <w:rPr>
          <w:rFonts w:ascii="Times New Roman" w:eastAsia="Times New Roman" w:hAnsi="Times New Roman"/>
          <w:sz w:val="24"/>
          <w:szCs w:val="24"/>
        </w:rPr>
        <w:t xml:space="preserve"> </w:t>
      </w:r>
    </w:p>
    <w:p w:rsidR="006859BD" w:rsidRPr="006859BD" w:rsidRDefault="004C7A38" w:rsidP="00656C5A">
      <w:pPr>
        <w:spacing w:after="0"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 g</w:t>
      </w:r>
      <w:r w:rsidR="006859BD" w:rsidRPr="006859BD">
        <w:rPr>
          <w:rFonts w:ascii="Times New Roman" w:hAnsi="Times New Roman"/>
          <w:sz w:val="24"/>
          <w:szCs w:val="24"/>
        </w:rPr>
        <w:t>erinti ugdymo kokybę</w:t>
      </w:r>
      <w:r w:rsidR="00D5607C">
        <w:rPr>
          <w:rFonts w:ascii="Times New Roman" w:hAnsi="Times New Roman"/>
          <w:sz w:val="24"/>
          <w:szCs w:val="24"/>
        </w:rPr>
        <w:t>;</w:t>
      </w:r>
    </w:p>
    <w:p w:rsidR="006859BD" w:rsidRPr="006859BD" w:rsidRDefault="004C7A38" w:rsidP="00656C5A">
      <w:pPr>
        <w:spacing w:after="0" w:line="240" w:lineRule="auto"/>
        <w:ind w:firstLine="1296"/>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 k</w:t>
      </w:r>
      <w:r w:rsidR="006859BD" w:rsidRPr="006859BD">
        <w:rPr>
          <w:rFonts w:ascii="Times New Roman" w:eastAsia="Times New Roman" w:hAnsi="Times New Roman"/>
          <w:sz w:val="24"/>
          <w:szCs w:val="24"/>
          <w:lang w:eastAsia="lt-LT"/>
        </w:rPr>
        <w:t>urti atvirą, funkcionalią ugdymo (</w:t>
      </w:r>
      <w:proofErr w:type="spellStart"/>
      <w:r w:rsidR="006859BD" w:rsidRPr="006859BD">
        <w:rPr>
          <w:rFonts w:ascii="Times New Roman" w:eastAsia="Times New Roman" w:hAnsi="Times New Roman"/>
          <w:sz w:val="24"/>
          <w:szCs w:val="24"/>
          <w:lang w:eastAsia="lt-LT"/>
        </w:rPr>
        <w:t>si</w:t>
      </w:r>
      <w:proofErr w:type="spellEnd"/>
      <w:r w:rsidR="006859BD" w:rsidRPr="006859BD">
        <w:rPr>
          <w:rFonts w:ascii="Times New Roman" w:eastAsia="Times New Roman" w:hAnsi="Times New Roman"/>
          <w:sz w:val="24"/>
          <w:szCs w:val="24"/>
          <w:lang w:eastAsia="lt-LT"/>
        </w:rPr>
        <w:t>) aplinką</w:t>
      </w:r>
      <w:r w:rsidR="00D5607C">
        <w:rPr>
          <w:rFonts w:ascii="Times New Roman" w:eastAsia="Times New Roman" w:hAnsi="Times New Roman"/>
          <w:sz w:val="24"/>
          <w:szCs w:val="24"/>
          <w:lang w:eastAsia="lt-LT"/>
        </w:rPr>
        <w:t>.</w:t>
      </w:r>
    </w:p>
    <w:p w:rsidR="006859BD" w:rsidRPr="006859BD" w:rsidRDefault="006859BD" w:rsidP="00656C5A">
      <w:pPr>
        <w:spacing w:after="0" w:line="240" w:lineRule="auto"/>
        <w:jc w:val="both"/>
        <w:rPr>
          <w:rFonts w:ascii="Times New Roman" w:hAnsi="Times New Roman"/>
          <w:sz w:val="24"/>
          <w:szCs w:val="24"/>
          <w:lang w:eastAsia="lt-LT"/>
        </w:rPr>
      </w:pPr>
      <w:r w:rsidRPr="006859BD">
        <w:rPr>
          <w:b/>
          <w:lang w:eastAsia="lt-LT"/>
        </w:rPr>
        <w:tab/>
      </w:r>
      <w:r w:rsidRPr="006859BD">
        <w:rPr>
          <w:lang w:eastAsia="lt-LT"/>
        </w:rPr>
        <w:t xml:space="preserve"> </w:t>
      </w:r>
      <w:r w:rsidRPr="006859BD">
        <w:rPr>
          <w:rFonts w:ascii="Times New Roman" w:hAnsi="Times New Roman"/>
          <w:b/>
          <w:sz w:val="24"/>
          <w:szCs w:val="24"/>
          <w:u w:val="single"/>
          <w:lang w:eastAsia="lt-LT"/>
        </w:rPr>
        <w:t>Pirmasis gimnazijos veiklos tikslas</w:t>
      </w:r>
      <w:r w:rsidRPr="006859BD">
        <w:rPr>
          <w:rFonts w:ascii="Times New Roman" w:hAnsi="Times New Roman"/>
          <w:sz w:val="24"/>
          <w:szCs w:val="24"/>
          <w:lang w:eastAsia="lt-LT"/>
        </w:rPr>
        <w:t xml:space="preserve"> - sudaryti sąlygas kiekvienam mokiniui siekti asmenybės brandos. Siekdami įgyvendinti šį tikslą išsikėlėme 2 uždavinius: </w:t>
      </w:r>
    </w:p>
    <w:p w:rsidR="006859BD" w:rsidRPr="006859BD" w:rsidRDefault="006859BD" w:rsidP="00656C5A">
      <w:pPr>
        <w:spacing w:after="0" w:line="240" w:lineRule="auto"/>
        <w:jc w:val="both"/>
        <w:rPr>
          <w:rFonts w:ascii="Times New Roman" w:hAnsi="Times New Roman"/>
          <w:sz w:val="24"/>
          <w:szCs w:val="24"/>
          <w:lang w:eastAsia="lt-LT"/>
        </w:rPr>
      </w:pPr>
      <w:r w:rsidRPr="006859BD">
        <w:rPr>
          <w:rFonts w:ascii="Times New Roman" w:hAnsi="Times New Roman"/>
          <w:sz w:val="24"/>
          <w:szCs w:val="24"/>
          <w:lang w:eastAsia="lt-LT"/>
        </w:rPr>
        <w:t xml:space="preserve">                      - skatinti mokinių visuomeniškumą ir pilietiškumą</w:t>
      </w:r>
      <w:r w:rsidR="00D5607C">
        <w:rPr>
          <w:rFonts w:ascii="Times New Roman" w:hAnsi="Times New Roman"/>
          <w:sz w:val="24"/>
          <w:szCs w:val="24"/>
          <w:lang w:eastAsia="lt-LT"/>
        </w:rPr>
        <w:t>;</w:t>
      </w:r>
    </w:p>
    <w:p w:rsidR="006859BD" w:rsidRPr="006859BD" w:rsidRDefault="006859BD" w:rsidP="00656C5A">
      <w:pPr>
        <w:spacing w:after="0" w:line="240" w:lineRule="auto"/>
        <w:ind w:firstLine="1296"/>
        <w:jc w:val="both"/>
        <w:rPr>
          <w:rFonts w:ascii="Times New Roman" w:hAnsi="Times New Roman"/>
          <w:sz w:val="24"/>
          <w:szCs w:val="24"/>
          <w:lang w:eastAsia="lt-LT"/>
        </w:rPr>
      </w:pPr>
      <w:r w:rsidRPr="006859BD">
        <w:rPr>
          <w:rFonts w:ascii="Times New Roman" w:hAnsi="Times New Roman"/>
          <w:sz w:val="24"/>
          <w:szCs w:val="24"/>
          <w:lang w:eastAsia="lt-LT"/>
        </w:rPr>
        <w:t xml:space="preserve"> - skatinti aktyvią ugdymo karjerai veiklą</w:t>
      </w:r>
      <w:r w:rsidR="00D5607C">
        <w:rPr>
          <w:rFonts w:ascii="Times New Roman" w:hAnsi="Times New Roman"/>
          <w:sz w:val="24"/>
          <w:szCs w:val="24"/>
          <w:lang w:eastAsia="lt-LT"/>
        </w:rPr>
        <w:t>.</w:t>
      </w:r>
    </w:p>
    <w:p w:rsidR="006859BD" w:rsidRPr="006859BD" w:rsidRDefault="006859BD" w:rsidP="00656C5A">
      <w:pPr>
        <w:spacing w:after="0" w:line="240" w:lineRule="auto"/>
        <w:ind w:firstLine="1296"/>
        <w:jc w:val="both"/>
        <w:rPr>
          <w:rFonts w:ascii="Times New Roman" w:hAnsi="Times New Roman"/>
          <w:sz w:val="24"/>
          <w:szCs w:val="24"/>
          <w:lang w:eastAsia="lt-LT"/>
        </w:rPr>
      </w:pPr>
      <w:r w:rsidRPr="006859BD">
        <w:rPr>
          <w:rFonts w:ascii="Times New Roman" w:hAnsi="Times New Roman"/>
          <w:sz w:val="24"/>
          <w:szCs w:val="24"/>
          <w:lang w:eastAsia="lt-LT"/>
        </w:rPr>
        <w:t>2019 m. d</w:t>
      </w:r>
      <w:r w:rsidRPr="006859BD">
        <w:rPr>
          <w:rFonts w:ascii="Times New Roman" w:eastAsia="Times New Roman" w:hAnsi="Times New Roman"/>
          <w:color w:val="222222"/>
          <w:sz w:val="24"/>
          <w:szCs w:val="24"/>
          <w:lang w:eastAsia="lt-LT"/>
        </w:rPr>
        <w:t>aug dėmesio skyrėme mokinių pozityvių asmeninių nuostatų formavimui (</w:t>
      </w:r>
      <w:proofErr w:type="spellStart"/>
      <w:r w:rsidRPr="006859BD">
        <w:rPr>
          <w:rFonts w:ascii="Times New Roman" w:eastAsia="Times New Roman" w:hAnsi="Times New Roman"/>
          <w:color w:val="222222"/>
          <w:sz w:val="24"/>
          <w:szCs w:val="24"/>
          <w:lang w:eastAsia="lt-LT"/>
        </w:rPr>
        <w:t>si</w:t>
      </w:r>
      <w:proofErr w:type="spellEnd"/>
      <w:r w:rsidRPr="006859BD">
        <w:rPr>
          <w:rFonts w:ascii="Times New Roman" w:eastAsia="Times New Roman" w:hAnsi="Times New Roman"/>
          <w:color w:val="222222"/>
          <w:sz w:val="24"/>
          <w:szCs w:val="24"/>
          <w:lang w:eastAsia="lt-LT"/>
        </w:rPr>
        <w:t>). Apie asmenybės brandą diskutavome per etikos pamokas bei klasės valandas, kai buvę gimnazijos mokin</w:t>
      </w:r>
      <w:r w:rsidR="00D5607C">
        <w:rPr>
          <w:rFonts w:ascii="Times New Roman" w:eastAsia="Times New Roman" w:hAnsi="Times New Roman"/>
          <w:color w:val="222222"/>
          <w:sz w:val="24"/>
          <w:szCs w:val="24"/>
          <w:lang w:eastAsia="lt-LT"/>
        </w:rPr>
        <w:t>iai ir kviestiniai svečiai dalij</w:t>
      </w:r>
      <w:r w:rsidRPr="006859BD">
        <w:rPr>
          <w:rFonts w:ascii="Times New Roman" w:eastAsia="Times New Roman" w:hAnsi="Times New Roman"/>
          <w:color w:val="222222"/>
          <w:sz w:val="24"/>
          <w:szCs w:val="24"/>
          <w:lang w:eastAsia="lt-LT"/>
        </w:rPr>
        <w:t>osi savo patirtimi bei sėkmės istorijomis. Taip pat vykdėme I-IV klasių mokinių debatų ciklą.</w:t>
      </w:r>
      <w:r w:rsidR="00874A84">
        <w:rPr>
          <w:rFonts w:ascii="Times New Roman" w:eastAsia="Times New Roman" w:hAnsi="Times New Roman"/>
          <w:color w:val="222222"/>
          <w:sz w:val="24"/>
          <w:szCs w:val="24"/>
          <w:lang w:eastAsia="lt-LT"/>
        </w:rPr>
        <w:t xml:space="preserve"> Manome, kad debatai yra mokiniams priimtina forma  </w:t>
      </w:r>
      <w:r w:rsidRPr="006859BD">
        <w:rPr>
          <w:rFonts w:ascii="Times New Roman" w:eastAsia="Times New Roman" w:hAnsi="Times New Roman"/>
          <w:color w:val="222222"/>
          <w:sz w:val="24"/>
          <w:szCs w:val="24"/>
          <w:lang w:eastAsia="lt-LT"/>
        </w:rPr>
        <w:t xml:space="preserve"> išsakyti ir išklausyti argumentuotą nuomonę vienu ar kitu klausimu, ugdo mokinių asmeninę atsakomybę, stiprina jų savivertę. </w:t>
      </w:r>
    </w:p>
    <w:p w:rsidR="00874A84" w:rsidRDefault="006859BD" w:rsidP="00656C5A">
      <w:pPr>
        <w:shd w:val="clear" w:color="auto" w:fill="FFFFFF"/>
        <w:spacing w:after="0" w:line="240" w:lineRule="auto"/>
        <w:ind w:firstLine="1296"/>
        <w:jc w:val="both"/>
        <w:rPr>
          <w:rFonts w:ascii="Times New Roman" w:eastAsia="Times New Roman" w:hAnsi="Times New Roman"/>
          <w:color w:val="222222"/>
          <w:sz w:val="24"/>
          <w:szCs w:val="24"/>
          <w:lang w:eastAsia="lt-LT"/>
        </w:rPr>
      </w:pPr>
      <w:r w:rsidRPr="006859BD">
        <w:rPr>
          <w:rFonts w:ascii="Times New Roman" w:eastAsia="Times New Roman" w:hAnsi="Times New Roman"/>
          <w:sz w:val="24"/>
          <w:szCs w:val="24"/>
          <w:lang w:eastAsia="lt-LT"/>
        </w:rPr>
        <w:t>Gimnazija turi daug gražių valstybinių</w:t>
      </w:r>
      <w:r w:rsidR="005E118D">
        <w:rPr>
          <w:rFonts w:ascii="Times New Roman" w:eastAsia="Times New Roman" w:hAnsi="Times New Roman"/>
          <w:sz w:val="24"/>
          <w:szCs w:val="24"/>
          <w:lang w:eastAsia="lt-LT"/>
        </w:rPr>
        <w:t xml:space="preserve"> švenčių organizavimo</w:t>
      </w:r>
      <w:r w:rsidR="002D70DA">
        <w:rPr>
          <w:rFonts w:ascii="Times New Roman" w:eastAsia="Times New Roman" w:hAnsi="Times New Roman"/>
          <w:sz w:val="24"/>
          <w:szCs w:val="24"/>
          <w:lang w:eastAsia="lt-LT"/>
        </w:rPr>
        <w:t xml:space="preserve"> šiuolaikiškai</w:t>
      </w:r>
      <w:r w:rsidR="005E118D">
        <w:rPr>
          <w:rFonts w:ascii="Times New Roman" w:eastAsia="Times New Roman" w:hAnsi="Times New Roman"/>
          <w:sz w:val="24"/>
          <w:szCs w:val="24"/>
          <w:lang w:eastAsia="lt-LT"/>
        </w:rPr>
        <w:t xml:space="preserve"> tradicijų -</w:t>
      </w:r>
      <w:r w:rsidRPr="006859BD">
        <w:rPr>
          <w:rFonts w:ascii="Times New Roman" w:eastAsia="Times New Roman" w:hAnsi="Times New Roman"/>
          <w:sz w:val="24"/>
          <w:szCs w:val="24"/>
          <w:lang w:eastAsia="lt-LT"/>
        </w:rPr>
        <w:t xml:space="preserve"> tai renginių ciklas ,,Nuo vasario 16 iki kovo 11“, Europos diena“, ,,Sausio 13“, ,,Lietuvos kariuomenė“ ir kt. Manome, </w:t>
      </w:r>
      <w:r w:rsidR="009C52FC">
        <w:rPr>
          <w:rFonts w:ascii="Times New Roman" w:eastAsia="Times New Roman" w:hAnsi="Times New Roman"/>
          <w:sz w:val="24"/>
          <w:szCs w:val="24"/>
          <w:lang w:eastAsia="lt-LT"/>
        </w:rPr>
        <w:t>kad mokinių įtraukimas</w:t>
      </w:r>
      <w:r w:rsidRPr="006859BD">
        <w:rPr>
          <w:rFonts w:ascii="Times New Roman" w:eastAsia="Times New Roman" w:hAnsi="Times New Roman"/>
          <w:sz w:val="24"/>
          <w:szCs w:val="24"/>
          <w:lang w:eastAsia="lt-LT"/>
        </w:rPr>
        <w:t xml:space="preserve"> į renginių organizavimą</w:t>
      </w:r>
      <w:r w:rsidR="009C52FC">
        <w:rPr>
          <w:rFonts w:ascii="Times New Roman" w:eastAsia="Times New Roman" w:hAnsi="Times New Roman"/>
          <w:sz w:val="24"/>
          <w:szCs w:val="24"/>
          <w:lang w:eastAsia="lt-LT"/>
        </w:rPr>
        <w:t xml:space="preserve"> jiems suteikia</w:t>
      </w:r>
      <w:r w:rsidRPr="006859BD">
        <w:rPr>
          <w:rFonts w:ascii="Times New Roman" w:eastAsia="Times New Roman" w:hAnsi="Times New Roman"/>
          <w:sz w:val="24"/>
          <w:szCs w:val="24"/>
          <w:lang w:eastAsia="lt-LT"/>
        </w:rPr>
        <w:t xml:space="preserve"> džiau</w:t>
      </w:r>
      <w:r w:rsidR="009C52FC">
        <w:rPr>
          <w:rFonts w:ascii="Times New Roman" w:eastAsia="Times New Roman" w:hAnsi="Times New Roman"/>
          <w:sz w:val="24"/>
          <w:szCs w:val="24"/>
          <w:lang w:eastAsia="lt-LT"/>
        </w:rPr>
        <w:t>gsmo, formuoja</w:t>
      </w:r>
      <w:r w:rsidRPr="006859BD">
        <w:rPr>
          <w:rFonts w:ascii="Times New Roman" w:eastAsia="Times New Roman" w:hAnsi="Times New Roman"/>
          <w:sz w:val="24"/>
          <w:szCs w:val="24"/>
          <w:lang w:eastAsia="lt-LT"/>
        </w:rPr>
        <w:t xml:space="preserve"> naują požiūrį į val</w:t>
      </w:r>
      <w:r w:rsidR="009C52FC">
        <w:rPr>
          <w:rFonts w:ascii="Times New Roman" w:eastAsia="Times New Roman" w:hAnsi="Times New Roman"/>
          <w:sz w:val="24"/>
          <w:szCs w:val="24"/>
          <w:lang w:eastAsia="lt-LT"/>
        </w:rPr>
        <w:t xml:space="preserve">stybines šventes, padaro </w:t>
      </w:r>
      <w:r w:rsidRPr="006859BD">
        <w:rPr>
          <w:rFonts w:ascii="Times New Roman" w:eastAsia="Times New Roman" w:hAnsi="Times New Roman"/>
          <w:sz w:val="24"/>
          <w:szCs w:val="24"/>
          <w:lang w:eastAsia="lt-LT"/>
        </w:rPr>
        <w:t xml:space="preserve"> jas </w:t>
      </w:r>
      <w:r w:rsidR="009C52FC">
        <w:rPr>
          <w:rFonts w:ascii="Times New Roman" w:eastAsia="Times New Roman" w:hAnsi="Times New Roman"/>
          <w:sz w:val="24"/>
          <w:szCs w:val="24"/>
          <w:lang w:eastAsia="lt-LT"/>
        </w:rPr>
        <w:t>mokiniams suprantamas, savas ir ugdo</w:t>
      </w:r>
      <w:r w:rsidRPr="006859BD">
        <w:rPr>
          <w:rFonts w:ascii="Times New Roman" w:eastAsia="Times New Roman" w:hAnsi="Times New Roman"/>
          <w:sz w:val="24"/>
          <w:szCs w:val="24"/>
          <w:lang w:eastAsia="lt-LT"/>
        </w:rPr>
        <w:t xml:space="preserve"> mokinių patriotiškumą bei pasididžiavimą savo valstybe.</w:t>
      </w:r>
      <w:r w:rsidRPr="006859BD">
        <w:rPr>
          <w:rFonts w:ascii="Times New Roman" w:eastAsia="Times New Roman" w:hAnsi="Times New Roman"/>
          <w:color w:val="222222"/>
          <w:sz w:val="24"/>
          <w:szCs w:val="24"/>
          <w:lang w:eastAsia="lt-LT"/>
        </w:rPr>
        <w:t xml:space="preserve"> </w:t>
      </w:r>
    </w:p>
    <w:p w:rsidR="00874A84" w:rsidRDefault="006859BD" w:rsidP="00656C5A">
      <w:pPr>
        <w:shd w:val="clear" w:color="auto" w:fill="FFFFFF"/>
        <w:spacing w:after="0" w:line="240" w:lineRule="auto"/>
        <w:ind w:firstLine="1296"/>
        <w:jc w:val="both"/>
        <w:rPr>
          <w:rFonts w:ascii="Times New Roman" w:hAnsi="Times New Roman"/>
          <w:sz w:val="24"/>
          <w:szCs w:val="24"/>
        </w:rPr>
      </w:pPr>
      <w:r w:rsidRPr="006859BD">
        <w:rPr>
          <w:rFonts w:ascii="Times New Roman" w:eastAsia="Times New Roman" w:hAnsi="Times New Roman"/>
          <w:color w:val="222222"/>
          <w:sz w:val="24"/>
          <w:szCs w:val="24"/>
          <w:lang w:eastAsia="lt-LT"/>
        </w:rPr>
        <w:t xml:space="preserve"> </w:t>
      </w:r>
      <w:r w:rsidRPr="006859BD">
        <w:rPr>
          <w:rFonts w:ascii="Times New Roman" w:hAnsi="Times New Roman"/>
          <w:sz w:val="24"/>
          <w:szCs w:val="24"/>
        </w:rPr>
        <w:t xml:space="preserve">Mokiniai noriai ir labai išradingai įsitraukė į gimnazijos projektą ,,Grožio ir </w:t>
      </w:r>
      <w:r w:rsidRPr="006859BD">
        <w:rPr>
          <w:rFonts w:ascii="Times New Roman" w:eastAsia="Times New Roman" w:hAnsi="Times New Roman"/>
          <w:sz w:val="24"/>
          <w:szCs w:val="24"/>
          <w:lang w:eastAsia="lt-LT"/>
        </w:rPr>
        <w:t>kultūringo elgesio diena“. Kiekviena klasė paruošė po originalų savo klasės pristatymą, plačiau apžvelgdami n</w:t>
      </w:r>
      <w:r w:rsidR="001C0608">
        <w:rPr>
          <w:rFonts w:ascii="Times New Roman" w:eastAsia="Times New Roman" w:hAnsi="Times New Roman"/>
          <w:sz w:val="24"/>
          <w:szCs w:val="24"/>
          <w:lang w:eastAsia="lt-LT"/>
        </w:rPr>
        <w:t>e tik klasės gyvenimą, bet pri</w:t>
      </w:r>
      <w:r w:rsidRPr="006859BD">
        <w:rPr>
          <w:rFonts w:ascii="Times New Roman" w:eastAsia="Times New Roman" w:hAnsi="Times New Roman"/>
          <w:sz w:val="24"/>
          <w:szCs w:val="24"/>
          <w:lang w:eastAsia="lt-LT"/>
        </w:rPr>
        <w:t>s</w:t>
      </w:r>
      <w:r w:rsidR="001C0608">
        <w:rPr>
          <w:rFonts w:ascii="Times New Roman" w:eastAsia="Times New Roman" w:hAnsi="Times New Roman"/>
          <w:sz w:val="24"/>
          <w:szCs w:val="24"/>
          <w:lang w:eastAsia="lt-LT"/>
        </w:rPr>
        <w:t>taty</w:t>
      </w:r>
      <w:r w:rsidRPr="006859BD">
        <w:rPr>
          <w:rFonts w:ascii="Times New Roman" w:eastAsia="Times New Roman" w:hAnsi="Times New Roman"/>
          <w:sz w:val="24"/>
          <w:szCs w:val="24"/>
          <w:lang w:eastAsia="lt-LT"/>
        </w:rPr>
        <w:t>dami ir gimnazijos veiklas. Mokiniai s</w:t>
      </w:r>
      <w:r w:rsidRPr="006859BD">
        <w:rPr>
          <w:rFonts w:ascii="Times New Roman" w:hAnsi="Times New Roman"/>
          <w:sz w:val="24"/>
          <w:szCs w:val="24"/>
        </w:rPr>
        <w:t>ėkmingai dalyvavo gimnazijos mini projektuose: ,,Atvira gimnazija“, ,,Naktis gimnazijoje“, ,,Metų apdovanojimai“, ,,Kalbų dien</w:t>
      </w:r>
      <w:r w:rsidR="001C0608">
        <w:rPr>
          <w:rFonts w:ascii="Times New Roman" w:hAnsi="Times New Roman"/>
          <w:sz w:val="24"/>
          <w:szCs w:val="24"/>
        </w:rPr>
        <w:t xml:space="preserve">a“, ,,Gimnazisto vardo diena“, </w:t>
      </w:r>
      <w:r w:rsidRPr="006859BD">
        <w:rPr>
          <w:rFonts w:ascii="Times New Roman" w:hAnsi="Times New Roman"/>
          <w:sz w:val="24"/>
          <w:szCs w:val="24"/>
        </w:rPr>
        <w:t>,,Atminties žv</w:t>
      </w:r>
      <w:r w:rsidR="00B17462">
        <w:rPr>
          <w:rFonts w:ascii="Times New Roman" w:hAnsi="Times New Roman"/>
          <w:sz w:val="24"/>
          <w:szCs w:val="24"/>
        </w:rPr>
        <w:t>akė“, ,,Šimtadienis“, viktorinoje</w:t>
      </w:r>
      <w:r w:rsidR="00B17462" w:rsidRPr="006859BD">
        <w:rPr>
          <w:rFonts w:ascii="Times New Roman" w:hAnsi="Times New Roman"/>
          <w:sz w:val="24"/>
          <w:szCs w:val="24"/>
        </w:rPr>
        <w:t xml:space="preserve"> ,,Mano gimnazija“, </w:t>
      </w:r>
      <w:proofErr w:type="spellStart"/>
      <w:r w:rsidR="00B17462">
        <w:rPr>
          <w:rFonts w:ascii="Times New Roman" w:hAnsi="Times New Roman"/>
          <w:sz w:val="24"/>
          <w:szCs w:val="24"/>
        </w:rPr>
        <w:t>tarpklasinėse</w:t>
      </w:r>
      <w:proofErr w:type="spellEnd"/>
      <w:r w:rsidRPr="006859BD">
        <w:rPr>
          <w:rFonts w:ascii="Times New Roman" w:hAnsi="Times New Roman"/>
          <w:sz w:val="24"/>
          <w:szCs w:val="24"/>
        </w:rPr>
        <w:t xml:space="preserve"> tinklinio, krepšinio varžybos</w:t>
      </w:r>
      <w:r w:rsidR="00B17462">
        <w:rPr>
          <w:rFonts w:ascii="Times New Roman" w:hAnsi="Times New Roman"/>
          <w:sz w:val="24"/>
          <w:szCs w:val="24"/>
        </w:rPr>
        <w:t>e</w:t>
      </w:r>
      <w:r w:rsidRPr="006859BD">
        <w:rPr>
          <w:rFonts w:ascii="Times New Roman" w:hAnsi="Times New Roman"/>
          <w:sz w:val="24"/>
          <w:szCs w:val="24"/>
        </w:rPr>
        <w:t xml:space="preserve">. </w:t>
      </w:r>
    </w:p>
    <w:p w:rsidR="006859BD" w:rsidRPr="006859BD" w:rsidRDefault="006859BD" w:rsidP="00656C5A">
      <w:pPr>
        <w:shd w:val="clear" w:color="auto" w:fill="FFFFFF"/>
        <w:spacing w:after="0" w:line="240" w:lineRule="auto"/>
        <w:ind w:firstLine="1296"/>
        <w:jc w:val="both"/>
        <w:rPr>
          <w:rFonts w:ascii="Times New Roman" w:hAnsi="Times New Roman"/>
          <w:sz w:val="24"/>
          <w:szCs w:val="24"/>
        </w:rPr>
      </w:pPr>
      <w:r w:rsidRPr="006859BD">
        <w:rPr>
          <w:rFonts w:ascii="Times New Roman" w:hAnsi="Times New Roman"/>
          <w:sz w:val="24"/>
          <w:szCs w:val="24"/>
        </w:rPr>
        <w:t>Mokiniai ne tik dalyvavo, bet ir skaitė pranešimus respublikinėse konferencijose</w:t>
      </w:r>
      <w:r w:rsidR="00161FB9">
        <w:rPr>
          <w:rFonts w:ascii="Times New Roman" w:hAnsi="Times New Roman"/>
          <w:sz w:val="24"/>
          <w:szCs w:val="24"/>
        </w:rPr>
        <w:t>:</w:t>
      </w:r>
      <w:r w:rsidRPr="006859BD">
        <w:rPr>
          <w:rFonts w:ascii="Times New Roman" w:hAnsi="Times New Roman"/>
          <w:sz w:val="24"/>
          <w:szCs w:val="24"/>
        </w:rPr>
        <w:t xml:space="preserve">  ,,Kodėl žmonės ieško pažadėtosios žemės ne savo tėvynėje?“ , ,,Herderio palikimas“</w:t>
      </w:r>
      <w:r w:rsidR="00161FB9">
        <w:rPr>
          <w:rFonts w:ascii="Times New Roman" w:hAnsi="Times New Roman"/>
          <w:sz w:val="24"/>
          <w:szCs w:val="24"/>
        </w:rPr>
        <w:t>,</w:t>
      </w:r>
      <w:r w:rsidRPr="006859BD">
        <w:rPr>
          <w:rFonts w:ascii="Times New Roman" w:hAnsi="Times New Roman"/>
          <w:sz w:val="24"/>
          <w:szCs w:val="24"/>
        </w:rPr>
        <w:t xml:space="preserve"> bei dalyvavo tarptautinio bendradarbiavimo su Vokietijos </w:t>
      </w:r>
      <w:proofErr w:type="spellStart"/>
      <w:r w:rsidRPr="006859BD">
        <w:rPr>
          <w:rFonts w:ascii="Times New Roman" w:hAnsi="Times New Roman"/>
          <w:sz w:val="24"/>
          <w:szCs w:val="24"/>
        </w:rPr>
        <w:t>Halepageno</w:t>
      </w:r>
      <w:proofErr w:type="spellEnd"/>
      <w:r w:rsidRPr="006859BD">
        <w:rPr>
          <w:rFonts w:ascii="Times New Roman" w:hAnsi="Times New Roman"/>
          <w:sz w:val="24"/>
          <w:szCs w:val="24"/>
        </w:rPr>
        <w:t xml:space="preserve"> gimnazija 30-mečio  šventiniame </w:t>
      </w:r>
      <w:r w:rsidR="00CB7FCA">
        <w:rPr>
          <w:rFonts w:ascii="Times New Roman" w:hAnsi="Times New Roman"/>
          <w:sz w:val="24"/>
          <w:szCs w:val="24"/>
        </w:rPr>
        <w:t xml:space="preserve"> renginyje, kuriame</w:t>
      </w:r>
      <w:r w:rsidRPr="006859BD">
        <w:rPr>
          <w:rFonts w:ascii="Times New Roman" w:hAnsi="Times New Roman"/>
          <w:sz w:val="24"/>
          <w:szCs w:val="24"/>
        </w:rPr>
        <w:t xml:space="preserve"> apibendrino dviejų mokyklų bendradarbiavimo patirtį. </w:t>
      </w:r>
    </w:p>
    <w:p w:rsidR="006859BD" w:rsidRPr="006859BD" w:rsidRDefault="006859BD" w:rsidP="00656C5A">
      <w:pPr>
        <w:shd w:val="clear" w:color="auto" w:fill="FFFFFF"/>
        <w:spacing w:after="0" w:line="240" w:lineRule="auto"/>
        <w:ind w:firstLine="1296"/>
        <w:jc w:val="both"/>
        <w:rPr>
          <w:rFonts w:ascii="Times New Roman" w:eastAsia="Times New Roman" w:hAnsi="Times New Roman"/>
          <w:color w:val="222222"/>
          <w:sz w:val="24"/>
          <w:szCs w:val="24"/>
          <w:lang w:eastAsia="lt-LT"/>
        </w:rPr>
      </w:pPr>
      <w:r w:rsidRPr="006859BD">
        <w:rPr>
          <w:rFonts w:ascii="Times New Roman" w:eastAsia="Times New Roman" w:hAnsi="Times New Roman"/>
          <w:color w:val="222222"/>
          <w:sz w:val="24"/>
          <w:szCs w:val="24"/>
          <w:lang w:eastAsia="lt-LT"/>
        </w:rPr>
        <w:lastRenderedPageBreak/>
        <w:t>Norėdami stiprinti mokinių visuomeniškumą ir pilietiškumą, k</w:t>
      </w:r>
      <w:r w:rsidRPr="006859BD">
        <w:rPr>
          <w:rFonts w:ascii="Times New Roman" w:hAnsi="Times New Roman"/>
          <w:color w:val="000000"/>
          <w:sz w:val="24"/>
          <w:szCs w:val="24"/>
          <w:lang w:eastAsia="lt-LT"/>
        </w:rPr>
        <w:t xml:space="preserve">artu su mokinių tėvais vykdėme keturių metų mokinių kultūrinio prusinimo programą. </w:t>
      </w:r>
      <w:r w:rsidRPr="0090127D">
        <w:rPr>
          <w:rFonts w:ascii="Times New Roman" w:hAnsi="Times New Roman"/>
          <w:color w:val="000000"/>
          <w:sz w:val="24"/>
          <w:szCs w:val="24"/>
          <w:lang w:eastAsia="lt-LT"/>
        </w:rPr>
        <w:t>2019 metais visi I-IV klasių mokiniai stebėjo šok</w:t>
      </w:r>
      <w:r w:rsidR="009B4D56">
        <w:rPr>
          <w:rFonts w:ascii="Times New Roman" w:hAnsi="Times New Roman"/>
          <w:color w:val="000000"/>
          <w:sz w:val="24"/>
          <w:szCs w:val="24"/>
          <w:lang w:eastAsia="lt-LT"/>
        </w:rPr>
        <w:t>io spektaklį ,, Altorių šešėly“</w:t>
      </w:r>
      <w:r w:rsidRPr="0090127D">
        <w:rPr>
          <w:rFonts w:ascii="Times New Roman" w:hAnsi="Times New Roman"/>
          <w:color w:val="000000"/>
          <w:sz w:val="24"/>
          <w:szCs w:val="24"/>
          <w:lang w:eastAsia="lt-LT"/>
        </w:rPr>
        <w:t xml:space="preserve"> ir miuziklą ,,Smuikininkas ant stogo“ Klaipėdos  Žvejų kultūros  rūmuose, I-III klasių mokiniai dalyvavo kino filmo ,,Tarp pilkų debesų“ peržiūroje. Kitas prusinimo veiklas vykdė atskirų klasių vadovai. 95% mokinių, dalyvaudami kultūrinio prusinimo programoje, patobulino bendrakultūrines kompetencijas</w:t>
      </w:r>
      <w:r w:rsidRPr="005D2972">
        <w:rPr>
          <w:rFonts w:ascii="Times New Roman" w:hAnsi="Times New Roman"/>
          <w:color w:val="000000"/>
          <w:sz w:val="24"/>
          <w:szCs w:val="24"/>
          <w:lang w:eastAsia="lt-LT"/>
        </w:rPr>
        <w:t>. 2020 metais tęsime mokinių prusinimo programos įgyvendinimą, sudarėme bendradarbiavimo sutartį su Klaipėdos</w:t>
      </w:r>
      <w:r w:rsidRPr="006859BD">
        <w:rPr>
          <w:rFonts w:ascii="Times New Roman" w:hAnsi="Times New Roman"/>
          <w:color w:val="000000"/>
          <w:sz w:val="24"/>
          <w:szCs w:val="24"/>
          <w:lang w:eastAsia="lt-LT"/>
        </w:rPr>
        <w:t xml:space="preserve"> dramos teatru</w:t>
      </w:r>
      <w:r w:rsidR="005D2972">
        <w:rPr>
          <w:rFonts w:ascii="Times New Roman" w:hAnsi="Times New Roman"/>
          <w:color w:val="000000"/>
          <w:sz w:val="24"/>
          <w:szCs w:val="24"/>
          <w:lang w:eastAsia="lt-LT"/>
        </w:rPr>
        <w:t>.</w:t>
      </w:r>
    </w:p>
    <w:p w:rsidR="006859BD" w:rsidRPr="005D2972" w:rsidRDefault="006859BD" w:rsidP="00656C5A">
      <w:pPr>
        <w:spacing w:after="0" w:line="240" w:lineRule="auto"/>
        <w:ind w:firstLine="1296"/>
        <w:jc w:val="both"/>
        <w:rPr>
          <w:rFonts w:ascii="Times New Roman" w:hAnsi="Times New Roman"/>
          <w:sz w:val="24"/>
          <w:szCs w:val="24"/>
          <w:lang w:eastAsia="lt-LT"/>
        </w:rPr>
      </w:pPr>
      <w:r w:rsidRPr="005D2972">
        <w:rPr>
          <w:rFonts w:ascii="Times New Roman" w:hAnsi="Times New Roman"/>
          <w:sz w:val="24"/>
          <w:szCs w:val="24"/>
          <w:lang w:eastAsia="lt-LT"/>
        </w:rPr>
        <w:t>2019 m. gimnazijoje buvo</w:t>
      </w:r>
      <w:r w:rsidR="00C32AAD">
        <w:rPr>
          <w:rFonts w:ascii="Times New Roman" w:hAnsi="Times New Roman"/>
          <w:sz w:val="24"/>
          <w:szCs w:val="24"/>
          <w:lang w:eastAsia="lt-LT"/>
        </w:rPr>
        <w:t xml:space="preserve"> pastatytas</w:t>
      </w:r>
      <w:r w:rsidR="0090127D" w:rsidRPr="005D2972">
        <w:rPr>
          <w:rFonts w:ascii="Times New Roman" w:hAnsi="Times New Roman"/>
          <w:sz w:val="24"/>
          <w:szCs w:val="24"/>
          <w:lang w:eastAsia="lt-LT"/>
        </w:rPr>
        <w:t xml:space="preserve"> ir</w:t>
      </w:r>
      <w:r w:rsidR="00C32AAD">
        <w:rPr>
          <w:rFonts w:ascii="Times New Roman" w:hAnsi="Times New Roman"/>
          <w:sz w:val="24"/>
          <w:szCs w:val="24"/>
          <w:lang w:eastAsia="lt-LT"/>
        </w:rPr>
        <w:t xml:space="preserve"> parodytas</w:t>
      </w:r>
      <w:r w:rsidR="00A05185" w:rsidRPr="005D2972">
        <w:rPr>
          <w:rFonts w:ascii="Times New Roman" w:hAnsi="Times New Roman"/>
          <w:sz w:val="24"/>
          <w:szCs w:val="24"/>
          <w:lang w:eastAsia="lt-LT"/>
        </w:rPr>
        <w:t xml:space="preserve"> premjerinis spektaklis</w:t>
      </w:r>
      <w:r w:rsidRPr="005D2972">
        <w:rPr>
          <w:rFonts w:ascii="Times New Roman" w:hAnsi="Times New Roman"/>
          <w:sz w:val="24"/>
          <w:szCs w:val="24"/>
          <w:lang w:eastAsia="lt-LT"/>
        </w:rPr>
        <w:t xml:space="preserve"> ,,Atžalynas“,  kuriame vaidino mokiniai</w:t>
      </w:r>
      <w:r w:rsidR="00C32AAD">
        <w:rPr>
          <w:rFonts w:ascii="Times New Roman" w:hAnsi="Times New Roman"/>
          <w:sz w:val="24"/>
          <w:szCs w:val="24"/>
          <w:lang w:eastAsia="lt-LT"/>
        </w:rPr>
        <w:t xml:space="preserve">, mokytojai ir mokinių tėvai. </w:t>
      </w:r>
      <w:r w:rsidR="00A05185" w:rsidRPr="005D2972">
        <w:rPr>
          <w:rFonts w:ascii="Times New Roman" w:hAnsi="Times New Roman"/>
          <w:sz w:val="24"/>
          <w:szCs w:val="24"/>
          <w:lang w:eastAsia="lt-LT"/>
        </w:rPr>
        <w:t xml:space="preserve">Kasmet </w:t>
      </w:r>
      <w:r w:rsidRPr="005D2972">
        <w:rPr>
          <w:rFonts w:ascii="Times New Roman" w:hAnsi="Times New Roman"/>
          <w:sz w:val="24"/>
          <w:szCs w:val="24"/>
          <w:lang w:eastAsia="lt-LT"/>
        </w:rPr>
        <w:t xml:space="preserve">teatro studijos ,,Dryžuotasis šalikas“ </w:t>
      </w:r>
      <w:r w:rsidR="00A05185" w:rsidRPr="005D2972">
        <w:rPr>
          <w:rFonts w:ascii="Times New Roman" w:hAnsi="Times New Roman"/>
          <w:sz w:val="24"/>
          <w:szCs w:val="24"/>
          <w:lang w:eastAsia="lt-LT"/>
        </w:rPr>
        <w:t>dovanoja gimnazijos bendruomenei spektaklį.</w:t>
      </w:r>
      <w:r w:rsidRPr="005D2972">
        <w:rPr>
          <w:rFonts w:ascii="Times New Roman" w:hAnsi="Times New Roman"/>
          <w:color w:val="00B050"/>
          <w:sz w:val="24"/>
          <w:szCs w:val="24"/>
          <w:lang w:eastAsia="lt-LT"/>
        </w:rPr>
        <w:t xml:space="preserve"> </w:t>
      </w:r>
      <w:r w:rsidRPr="005D2972">
        <w:rPr>
          <w:rFonts w:ascii="Times New Roman" w:hAnsi="Times New Roman"/>
          <w:sz w:val="24"/>
          <w:szCs w:val="24"/>
          <w:lang w:eastAsia="lt-LT"/>
        </w:rPr>
        <w:t xml:space="preserve">Spektakliai įdomūs, naudingi, darantys didelę įtaką jauno žmogaus asmenybei </w:t>
      </w:r>
      <w:r w:rsidR="00C32AAD">
        <w:rPr>
          <w:rFonts w:ascii="Times New Roman" w:hAnsi="Times New Roman"/>
          <w:sz w:val="24"/>
          <w:szCs w:val="24"/>
          <w:lang w:eastAsia="lt-LT"/>
        </w:rPr>
        <w:t xml:space="preserve">- </w:t>
      </w:r>
      <w:r w:rsidRPr="005D2972">
        <w:rPr>
          <w:rFonts w:ascii="Times New Roman" w:hAnsi="Times New Roman"/>
          <w:sz w:val="24"/>
          <w:szCs w:val="24"/>
          <w:lang w:eastAsia="lt-LT"/>
        </w:rPr>
        <w:t>tiek patiems vaidinantiems, tiek žiūrovams. Gimnazijoje jau yra susiformavusios ne tik spektaklių režisavimo, bet ir kultūringo žiūrovo tradicijos.</w:t>
      </w:r>
    </w:p>
    <w:p w:rsidR="00924A45" w:rsidRPr="005D2972" w:rsidRDefault="00924A45" w:rsidP="00A540F3">
      <w:pPr>
        <w:pStyle w:val="Betarp"/>
        <w:ind w:firstLine="1296"/>
        <w:jc w:val="both"/>
        <w:rPr>
          <w:rFonts w:ascii="Times New Roman" w:hAnsi="Times New Roman"/>
          <w:sz w:val="24"/>
          <w:szCs w:val="24"/>
        </w:rPr>
      </w:pPr>
      <w:r w:rsidRPr="005D2972">
        <w:rPr>
          <w:rFonts w:ascii="Times New Roman" w:hAnsi="Times New Roman"/>
          <w:sz w:val="24"/>
          <w:szCs w:val="24"/>
        </w:rPr>
        <w:t xml:space="preserve">Gimnazijoje mokiniams yra  privaloma socialinė veikla, kurios pagrindas yra </w:t>
      </w:r>
      <w:proofErr w:type="spellStart"/>
      <w:r w:rsidRPr="005D2972">
        <w:rPr>
          <w:rFonts w:ascii="Times New Roman" w:hAnsi="Times New Roman"/>
          <w:sz w:val="24"/>
          <w:szCs w:val="24"/>
        </w:rPr>
        <w:t>savanorystė</w:t>
      </w:r>
      <w:proofErr w:type="spellEnd"/>
      <w:r w:rsidRPr="005D2972">
        <w:rPr>
          <w:rFonts w:ascii="Times New Roman" w:hAnsi="Times New Roman"/>
          <w:sz w:val="24"/>
          <w:szCs w:val="24"/>
        </w:rPr>
        <w:t xml:space="preserve">. Ši veikla yra  privaloma ir siejama su pilietiškumo ugdymu, gimnazijos bendruomenės tradicijomis, vykdomais projektais, kultūrinėmis ir socializacijos programomis. Mokiniai aiškiai supranta ir gerai priima </w:t>
      </w:r>
      <w:proofErr w:type="spellStart"/>
      <w:r w:rsidRPr="005D2972">
        <w:rPr>
          <w:rFonts w:ascii="Times New Roman" w:hAnsi="Times New Roman"/>
          <w:sz w:val="24"/>
          <w:szCs w:val="24"/>
        </w:rPr>
        <w:t>savanorystės</w:t>
      </w:r>
      <w:proofErr w:type="spellEnd"/>
      <w:r w:rsidRPr="005D2972">
        <w:rPr>
          <w:rFonts w:ascii="Times New Roman" w:hAnsi="Times New Roman"/>
          <w:sz w:val="24"/>
          <w:szCs w:val="24"/>
        </w:rPr>
        <w:t xml:space="preserve"> idėją.  </w:t>
      </w:r>
      <w:proofErr w:type="spellStart"/>
      <w:r w:rsidRPr="005D2972">
        <w:rPr>
          <w:rFonts w:ascii="Times New Roman" w:hAnsi="Times New Roman"/>
          <w:sz w:val="24"/>
          <w:szCs w:val="24"/>
        </w:rPr>
        <w:t>Savanorystės</w:t>
      </w:r>
      <w:proofErr w:type="spellEnd"/>
      <w:r w:rsidRPr="005D2972">
        <w:rPr>
          <w:rFonts w:ascii="Times New Roman" w:hAnsi="Times New Roman"/>
          <w:sz w:val="24"/>
          <w:szCs w:val="24"/>
        </w:rPr>
        <w:t xml:space="preserve"> veikla vykdoma 3 kryptimis: kuriant gimnazijos tradicijas, </w:t>
      </w:r>
      <w:r w:rsidR="009C52FC">
        <w:rPr>
          <w:rFonts w:ascii="Times New Roman" w:hAnsi="Times New Roman"/>
          <w:sz w:val="24"/>
          <w:szCs w:val="24"/>
        </w:rPr>
        <w:t>organizuojant socialines akcija</w:t>
      </w:r>
      <w:r w:rsidRPr="005D2972">
        <w:rPr>
          <w:rFonts w:ascii="Times New Roman" w:hAnsi="Times New Roman"/>
          <w:sz w:val="24"/>
          <w:szCs w:val="24"/>
        </w:rPr>
        <w:t>s ir įsitraukiant  į respublikos programą ,,Jaunimo savanoriška tarnyba“.  Vykdant pirmosios krypties veiklas  gimnazijos savanoriai dalyvavo organizuojant gimnazijos renginius: ,,Karjeros potvynis“ (29</w:t>
      </w:r>
      <w:r w:rsidR="009C52FC">
        <w:rPr>
          <w:rFonts w:ascii="Times New Roman" w:hAnsi="Times New Roman"/>
          <w:sz w:val="24"/>
          <w:szCs w:val="24"/>
        </w:rPr>
        <w:t xml:space="preserve"> savanoriai</w:t>
      </w:r>
      <w:r w:rsidRPr="005D2972">
        <w:rPr>
          <w:rFonts w:ascii="Times New Roman" w:hAnsi="Times New Roman"/>
          <w:sz w:val="24"/>
          <w:szCs w:val="24"/>
        </w:rPr>
        <w:t xml:space="preserve"> ), ,,Naktis gimnazijoje“ (18</w:t>
      </w:r>
      <w:r w:rsidR="009C52FC">
        <w:rPr>
          <w:rFonts w:ascii="Times New Roman" w:hAnsi="Times New Roman"/>
          <w:sz w:val="24"/>
          <w:szCs w:val="24"/>
        </w:rPr>
        <w:t xml:space="preserve"> savanorių</w:t>
      </w:r>
      <w:r w:rsidRPr="005D2972">
        <w:rPr>
          <w:rFonts w:ascii="Times New Roman" w:hAnsi="Times New Roman"/>
          <w:sz w:val="24"/>
          <w:szCs w:val="24"/>
        </w:rPr>
        <w:t>), tradiciniai gimnazijos renginiai (45</w:t>
      </w:r>
      <w:r w:rsidR="009C52FC">
        <w:rPr>
          <w:rFonts w:ascii="Times New Roman" w:hAnsi="Times New Roman"/>
          <w:sz w:val="24"/>
          <w:szCs w:val="24"/>
        </w:rPr>
        <w:t xml:space="preserve"> savanoriai</w:t>
      </w:r>
      <w:r w:rsidRPr="005D2972">
        <w:rPr>
          <w:rFonts w:ascii="Times New Roman" w:hAnsi="Times New Roman"/>
          <w:sz w:val="24"/>
          <w:szCs w:val="24"/>
        </w:rPr>
        <w:t>). Vykdant antros krypties veiklas mokiniai dalyvavo šiose ak</w:t>
      </w:r>
      <w:r w:rsidR="009C52FC">
        <w:rPr>
          <w:rFonts w:ascii="Times New Roman" w:hAnsi="Times New Roman"/>
          <w:sz w:val="24"/>
          <w:szCs w:val="24"/>
        </w:rPr>
        <w:t>cijose: ,,Atminties valanda“ (14</w:t>
      </w:r>
      <w:r w:rsidRPr="005D2972">
        <w:rPr>
          <w:rFonts w:ascii="Times New Roman" w:hAnsi="Times New Roman"/>
          <w:sz w:val="24"/>
          <w:szCs w:val="24"/>
        </w:rPr>
        <w:t>0</w:t>
      </w:r>
      <w:r w:rsidR="009C52FC">
        <w:rPr>
          <w:rFonts w:ascii="Times New Roman" w:hAnsi="Times New Roman"/>
          <w:sz w:val="24"/>
          <w:szCs w:val="24"/>
        </w:rPr>
        <w:t xml:space="preserve"> savanorių</w:t>
      </w:r>
      <w:r w:rsidRPr="005D2972">
        <w:rPr>
          <w:rFonts w:ascii="Times New Roman" w:hAnsi="Times New Roman"/>
          <w:sz w:val="24"/>
          <w:szCs w:val="24"/>
        </w:rPr>
        <w:t>), ,,Gerumo akcija“ (300</w:t>
      </w:r>
      <w:r w:rsidR="0037564D">
        <w:rPr>
          <w:rFonts w:ascii="Times New Roman" w:hAnsi="Times New Roman"/>
          <w:sz w:val="24"/>
          <w:szCs w:val="24"/>
        </w:rPr>
        <w:t xml:space="preserve"> savanorių</w:t>
      </w:r>
      <w:r w:rsidRPr="005D2972">
        <w:rPr>
          <w:rFonts w:ascii="Times New Roman" w:hAnsi="Times New Roman"/>
          <w:sz w:val="24"/>
          <w:szCs w:val="24"/>
        </w:rPr>
        <w:t>). Šios akcijos vyko Šilutės miesto organizacijose: miesto darželiuose ,,Žibutė“, ,,</w:t>
      </w:r>
      <w:proofErr w:type="spellStart"/>
      <w:r w:rsidRPr="005D2972">
        <w:rPr>
          <w:rFonts w:ascii="Times New Roman" w:hAnsi="Times New Roman"/>
          <w:sz w:val="24"/>
          <w:szCs w:val="24"/>
        </w:rPr>
        <w:t>Raudonkepuraitė</w:t>
      </w:r>
      <w:proofErr w:type="spellEnd"/>
      <w:r w:rsidRPr="005D2972">
        <w:rPr>
          <w:rFonts w:ascii="Times New Roman" w:hAnsi="Times New Roman"/>
          <w:sz w:val="24"/>
          <w:szCs w:val="24"/>
        </w:rPr>
        <w:t>“, ,,Gintarėlis“, ,,Ąžuoliukas“, Žibų pradinėje mokykloje, Šilutės senelių namuose</w:t>
      </w:r>
      <w:r w:rsidR="0037564D">
        <w:rPr>
          <w:rFonts w:ascii="Times New Roman" w:hAnsi="Times New Roman"/>
          <w:sz w:val="24"/>
          <w:szCs w:val="24"/>
        </w:rPr>
        <w:t xml:space="preserve">. Gimnazijos savanoriai </w:t>
      </w:r>
      <w:r w:rsidRPr="005D2972">
        <w:rPr>
          <w:rFonts w:ascii="Times New Roman" w:hAnsi="Times New Roman"/>
          <w:sz w:val="24"/>
          <w:szCs w:val="24"/>
        </w:rPr>
        <w:t xml:space="preserve"> prisijungė prie respublikinių ,,Maltos ordino“  ir ,,Išpildykime vaikų svajones“ akcijų, 6 savanoriai padėjo organizuoti Kalėdinę mugę Šilutės mieste. Vykdant trečios krypties veiklas 2019 m.  rugsėjo mėn. gimnazijoje įkurta ,,Mokinių akademija“, kurioje </w:t>
      </w:r>
      <w:r w:rsidR="0037564D" w:rsidRPr="005D2972">
        <w:rPr>
          <w:rFonts w:ascii="Times New Roman" w:hAnsi="Times New Roman"/>
          <w:sz w:val="24"/>
          <w:szCs w:val="24"/>
        </w:rPr>
        <w:t xml:space="preserve">mokinys mokiniui teikia </w:t>
      </w:r>
      <w:r w:rsidRPr="005D2972">
        <w:rPr>
          <w:rFonts w:ascii="Times New Roman" w:hAnsi="Times New Roman"/>
          <w:sz w:val="24"/>
          <w:szCs w:val="24"/>
        </w:rPr>
        <w:t>pagalbą. Akademija turi 3 skyrius (akademinė veikla, neformalusis švietimas ir ugdym</w:t>
      </w:r>
      <w:r w:rsidR="0037564D">
        <w:rPr>
          <w:rFonts w:ascii="Times New Roman" w:hAnsi="Times New Roman"/>
          <w:sz w:val="24"/>
          <w:szCs w:val="24"/>
        </w:rPr>
        <w:t xml:space="preserve">o karjerai veiklos). ,,Mokinių akademijos“ veikloje </w:t>
      </w:r>
      <w:r w:rsidRPr="005D2972">
        <w:rPr>
          <w:rFonts w:ascii="Times New Roman" w:hAnsi="Times New Roman"/>
          <w:sz w:val="24"/>
          <w:szCs w:val="24"/>
        </w:rPr>
        <w:t xml:space="preserve">dalyvauja </w:t>
      </w:r>
      <w:r w:rsidR="0037564D">
        <w:rPr>
          <w:rFonts w:ascii="Times New Roman" w:hAnsi="Times New Roman"/>
          <w:sz w:val="24"/>
          <w:szCs w:val="24"/>
        </w:rPr>
        <w:t>12 savanorių-konsultantų</w:t>
      </w:r>
      <w:r w:rsidRPr="005D2972">
        <w:rPr>
          <w:rFonts w:ascii="Times New Roman" w:hAnsi="Times New Roman"/>
          <w:sz w:val="24"/>
          <w:szCs w:val="24"/>
        </w:rPr>
        <w:t>. ,,Mokinių akademijos“ projektas siekia tapti akredituota jaunimo savanorišką veiklą organizuojančia organizacija ir laukia  akreditacijos patvirtinimo. 6 gimnazistai jau dalyvauja  ,,Jaunimo savanoriškos tarnybos“ veiklose Šilutės miesto skirtingose įstaigose.</w:t>
      </w:r>
    </w:p>
    <w:p w:rsidR="00874A84" w:rsidRPr="005D2972" w:rsidRDefault="00874A84" w:rsidP="0082441F">
      <w:pPr>
        <w:pStyle w:val="Betarp"/>
        <w:ind w:firstLine="1296"/>
        <w:jc w:val="both"/>
        <w:rPr>
          <w:rFonts w:ascii="Times New Roman" w:hAnsi="Times New Roman"/>
          <w:sz w:val="24"/>
          <w:szCs w:val="24"/>
        </w:rPr>
      </w:pPr>
      <w:r w:rsidRPr="005D2972">
        <w:rPr>
          <w:rFonts w:ascii="Times New Roman" w:hAnsi="Times New Roman"/>
          <w:sz w:val="24"/>
          <w:szCs w:val="24"/>
        </w:rPr>
        <w:t xml:space="preserve">2019 m. IQES </w:t>
      </w:r>
      <w:proofErr w:type="spellStart"/>
      <w:r w:rsidRPr="005D2972">
        <w:rPr>
          <w:rFonts w:ascii="Times New Roman" w:hAnsi="Times New Roman"/>
          <w:sz w:val="24"/>
          <w:szCs w:val="24"/>
        </w:rPr>
        <w:t>online</w:t>
      </w:r>
      <w:proofErr w:type="spellEnd"/>
      <w:r w:rsidRPr="005D2972">
        <w:rPr>
          <w:rFonts w:ascii="Times New Roman" w:hAnsi="Times New Roman"/>
          <w:sz w:val="24"/>
          <w:szCs w:val="24"/>
        </w:rPr>
        <w:t xml:space="preserve"> bendruomenės apklausų rezultatai rodo, kad 84% mokinių įdomi ir prasminga mokyklos organizuojama s</w:t>
      </w:r>
      <w:r w:rsidR="005D2972">
        <w:rPr>
          <w:rFonts w:ascii="Times New Roman" w:hAnsi="Times New Roman"/>
          <w:sz w:val="24"/>
          <w:szCs w:val="24"/>
        </w:rPr>
        <w:t>ocialinė ir visuomeninė veikla.</w:t>
      </w:r>
      <w:r w:rsidRPr="005D2972">
        <w:rPr>
          <w:rFonts w:ascii="Times New Roman" w:hAnsi="Times New Roman"/>
          <w:sz w:val="24"/>
          <w:szCs w:val="24"/>
        </w:rPr>
        <w:t xml:space="preserve"> 90% mokinių ir tėvų  yra patenkinti socialiniu, emociniu ugdymu.</w:t>
      </w:r>
    </w:p>
    <w:p w:rsidR="00874A84" w:rsidRDefault="006859BD" w:rsidP="00656C5A">
      <w:pPr>
        <w:shd w:val="clear" w:color="auto" w:fill="FFFFFF"/>
        <w:spacing w:after="0" w:line="240" w:lineRule="auto"/>
        <w:jc w:val="both"/>
        <w:rPr>
          <w:rFonts w:ascii="Times New Roman" w:hAnsi="Times New Roman"/>
          <w:sz w:val="24"/>
          <w:szCs w:val="24"/>
        </w:rPr>
      </w:pPr>
      <w:r w:rsidRPr="006859BD">
        <w:rPr>
          <w:rFonts w:ascii="Times New Roman" w:eastAsia="Times New Roman" w:hAnsi="Times New Roman"/>
          <w:color w:val="222222"/>
          <w:sz w:val="24"/>
          <w:szCs w:val="24"/>
          <w:lang w:eastAsia="lt-LT"/>
        </w:rPr>
        <w:tab/>
      </w:r>
      <w:r w:rsidRPr="006859BD">
        <w:rPr>
          <w:rFonts w:ascii="Times New Roman" w:hAnsi="Times New Roman"/>
          <w:sz w:val="24"/>
          <w:szCs w:val="24"/>
          <w:lang w:val="en-US"/>
        </w:rPr>
        <w:t xml:space="preserve">2019 m. </w:t>
      </w:r>
      <w:r w:rsidRPr="006859BD">
        <w:rPr>
          <w:rFonts w:ascii="Times New Roman" w:hAnsi="Times New Roman"/>
          <w:sz w:val="24"/>
          <w:szCs w:val="24"/>
        </w:rPr>
        <w:t xml:space="preserve">skatindami mokinius teisingai pasirinkti savo būsimos karjeros kelią, gimnazijoje organizavome studijų programų </w:t>
      </w:r>
      <w:proofErr w:type="gramStart"/>
      <w:r w:rsidRPr="006859BD">
        <w:rPr>
          <w:rFonts w:ascii="Times New Roman" w:hAnsi="Times New Roman"/>
          <w:sz w:val="24"/>
          <w:szCs w:val="24"/>
        </w:rPr>
        <w:t>pristatymą</w:t>
      </w:r>
      <w:r w:rsidR="006D777A">
        <w:rPr>
          <w:rFonts w:ascii="Times New Roman" w:hAnsi="Times New Roman"/>
          <w:sz w:val="24"/>
          <w:szCs w:val="24"/>
        </w:rPr>
        <w:t xml:space="preserve"> </w:t>
      </w:r>
      <w:r w:rsidR="00065986">
        <w:rPr>
          <w:rFonts w:ascii="Times New Roman" w:hAnsi="Times New Roman"/>
          <w:sz w:val="24"/>
          <w:szCs w:val="24"/>
        </w:rPr>
        <w:t>,,Karjeros</w:t>
      </w:r>
      <w:proofErr w:type="gramEnd"/>
      <w:r w:rsidR="00065986">
        <w:rPr>
          <w:rFonts w:ascii="Times New Roman" w:hAnsi="Times New Roman"/>
          <w:sz w:val="24"/>
          <w:szCs w:val="24"/>
        </w:rPr>
        <w:t xml:space="preserve"> potvynis“</w:t>
      </w:r>
      <w:r w:rsidRPr="006859BD">
        <w:rPr>
          <w:rFonts w:ascii="Times New Roman" w:hAnsi="Times New Roman"/>
          <w:sz w:val="24"/>
          <w:szCs w:val="24"/>
        </w:rPr>
        <w:t xml:space="preserve"> raj</w:t>
      </w:r>
      <w:r w:rsidR="00065986">
        <w:rPr>
          <w:rFonts w:ascii="Times New Roman" w:hAnsi="Times New Roman"/>
          <w:sz w:val="24"/>
          <w:szCs w:val="24"/>
        </w:rPr>
        <w:t xml:space="preserve">ono mokyklų mokiniams ir tėvams. </w:t>
      </w:r>
      <w:r w:rsidRPr="006859BD">
        <w:rPr>
          <w:rFonts w:ascii="Times New Roman" w:hAnsi="Times New Roman"/>
          <w:sz w:val="24"/>
          <w:szCs w:val="24"/>
        </w:rPr>
        <w:t>Renginyje mokiniai turėjo gali</w:t>
      </w:r>
      <w:r w:rsidR="00166423">
        <w:rPr>
          <w:rFonts w:ascii="Times New Roman" w:hAnsi="Times New Roman"/>
          <w:sz w:val="24"/>
          <w:szCs w:val="24"/>
        </w:rPr>
        <w:t>mybę praktiškai pabendrauti su</w:t>
      </w:r>
      <w:r w:rsidR="00065986">
        <w:rPr>
          <w:rFonts w:ascii="Times New Roman" w:hAnsi="Times New Roman"/>
          <w:sz w:val="24"/>
          <w:szCs w:val="24"/>
        </w:rPr>
        <w:t xml:space="preserve"> </w:t>
      </w:r>
      <w:r w:rsidR="00166423">
        <w:rPr>
          <w:rFonts w:ascii="Times New Roman" w:hAnsi="Times New Roman"/>
          <w:sz w:val="24"/>
          <w:szCs w:val="24"/>
        </w:rPr>
        <w:t>12</w:t>
      </w:r>
      <w:r w:rsidRPr="006859BD">
        <w:rPr>
          <w:rFonts w:ascii="Times New Roman" w:hAnsi="Times New Roman"/>
          <w:sz w:val="24"/>
          <w:szCs w:val="24"/>
        </w:rPr>
        <w:t xml:space="preserve"> aukštųjų mokyklų studentais ir dėstytojais ir pasitikrinti savo</w:t>
      </w:r>
      <w:r w:rsidR="00472D3A">
        <w:rPr>
          <w:rFonts w:ascii="Times New Roman" w:hAnsi="Times New Roman"/>
          <w:sz w:val="24"/>
          <w:szCs w:val="24"/>
        </w:rPr>
        <w:t xml:space="preserve"> pasirinkimą bei dalyvauti 8 dėstytojų paskaitose.</w:t>
      </w:r>
      <w:r w:rsidRPr="006859BD">
        <w:rPr>
          <w:rFonts w:ascii="Times New Roman" w:hAnsi="Times New Roman"/>
          <w:sz w:val="24"/>
          <w:szCs w:val="24"/>
        </w:rPr>
        <w:t xml:space="preserve"> Taip pat organizavome dvi  II-III klasių mokinių edukacines išvykas į studijų muges. Per etikos pamokas ir klasių valandas vedėme </w:t>
      </w:r>
      <w:r w:rsidR="0037564D">
        <w:rPr>
          <w:rFonts w:ascii="Times New Roman" w:hAnsi="Times New Roman"/>
          <w:sz w:val="24"/>
          <w:szCs w:val="24"/>
        </w:rPr>
        <w:t>užsiėmimų ciklą ,,Mano karjera“. P</w:t>
      </w:r>
      <w:r w:rsidRPr="006859BD">
        <w:rPr>
          <w:rFonts w:ascii="Times New Roman" w:hAnsi="Times New Roman"/>
          <w:sz w:val="24"/>
          <w:szCs w:val="24"/>
        </w:rPr>
        <w:t>o pamokų mokiniams, jų tėvams ir klasių vadovams organizavome konsultacijas studijų krypties pasirinkimo klausimais, IV klasių mokiniams organizavome individualias konsultacijas pagal programą LAMA BPO.</w:t>
      </w:r>
      <w:r w:rsidR="00874A84">
        <w:rPr>
          <w:rFonts w:ascii="Times New Roman" w:hAnsi="Times New Roman"/>
          <w:sz w:val="24"/>
          <w:szCs w:val="24"/>
        </w:rPr>
        <w:t xml:space="preserve"> </w:t>
      </w:r>
    </w:p>
    <w:p w:rsidR="006859BD" w:rsidRDefault="00874A84" w:rsidP="00656C5A">
      <w:pPr>
        <w:shd w:val="clear" w:color="auto" w:fill="FFFFFF"/>
        <w:spacing w:after="0" w:line="240" w:lineRule="auto"/>
        <w:ind w:firstLine="1296"/>
        <w:jc w:val="both"/>
        <w:rPr>
          <w:rFonts w:ascii="Times New Roman" w:hAnsi="Times New Roman"/>
          <w:sz w:val="24"/>
          <w:szCs w:val="24"/>
        </w:rPr>
      </w:pPr>
      <w:r w:rsidRPr="00C51DB3">
        <w:rPr>
          <w:rFonts w:ascii="Times New Roman" w:hAnsi="Times New Roman"/>
          <w:sz w:val="24"/>
          <w:szCs w:val="24"/>
        </w:rPr>
        <w:t>86% apklausoje dalyvavusių tėvų teigia, kad mokykloje jų vaikai sužino apie tolimesnio mokymosi ir karjeros galimybes.</w:t>
      </w:r>
      <w:r w:rsidR="006859BD" w:rsidRPr="00C51DB3">
        <w:rPr>
          <w:rFonts w:ascii="Times New Roman" w:hAnsi="Times New Roman"/>
          <w:sz w:val="24"/>
          <w:szCs w:val="24"/>
        </w:rPr>
        <w:t xml:space="preserve"> </w:t>
      </w:r>
      <w:r w:rsidR="006859BD" w:rsidRPr="006859BD">
        <w:rPr>
          <w:rFonts w:ascii="Times New Roman" w:hAnsi="Times New Roman"/>
          <w:sz w:val="24"/>
          <w:szCs w:val="24"/>
        </w:rPr>
        <w:t>2020 m. būtina tęsti konsultacijas mokiniams, bet mokiniai turėtų daugiau dėmesio skirti savistabai,  savęs pažinimui bei įsivertinimui.</w:t>
      </w:r>
    </w:p>
    <w:p w:rsidR="008A4FEC" w:rsidRPr="006859BD" w:rsidRDefault="00AA6A78" w:rsidP="008A4FEC">
      <w:pPr>
        <w:shd w:val="clear" w:color="auto" w:fill="FFFFFF"/>
        <w:spacing w:after="0" w:line="240" w:lineRule="auto"/>
        <w:jc w:val="both"/>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t xml:space="preserve">                   </w:t>
      </w:r>
      <w:r w:rsidR="006859BD" w:rsidRPr="006859BD">
        <w:rPr>
          <w:rFonts w:ascii="Times New Roman" w:eastAsia="Times New Roman" w:hAnsi="Times New Roman"/>
          <w:color w:val="000000"/>
          <w:sz w:val="24"/>
          <w:szCs w:val="24"/>
          <w:lang w:eastAsia="lt-LT"/>
        </w:rPr>
        <w:t xml:space="preserve">   </w:t>
      </w:r>
      <w:r w:rsidR="008A4FEC" w:rsidRPr="006859BD">
        <w:rPr>
          <w:rFonts w:ascii="Times New Roman" w:eastAsia="Times New Roman" w:hAnsi="Times New Roman"/>
          <w:color w:val="000000"/>
          <w:sz w:val="24"/>
          <w:szCs w:val="24"/>
          <w:lang w:eastAsia="lt-LT"/>
        </w:rPr>
        <w:t>Galime teigti, kad  iškeltą tikslą pasiekėme,</w:t>
      </w:r>
      <w:r w:rsidR="008A4FEC">
        <w:rPr>
          <w:rFonts w:ascii="Times New Roman" w:eastAsia="Times New Roman" w:hAnsi="Times New Roman"/>
          <w:color w:val="000000"/>
          <w:sz w:val="24"/>
          <w:szCs w:val="24"/>
          <w:lang w:eastAsia="lt-LT"/>
        </w:rPr>
        <w:t xml:space="preserve"> tai rodo apklausų rezultatai, gimnazijos veiklos vertinimo aktų medžiaga, tradicinių renginių ir švenčių refleksijos, </w:t>
      </w:r>
      <w:r w:rsidR="008A4FEC" w:rsidRPr="006859BD">
        <w:rPr>
          <w:rFonts w:ascii="Times New Roman" w:eastAsia="Times New Roman" w:hAnsi="Times New Roman"/>
          <w:color w:val="000000"/>
          <w:sz w:val="24"/>
          <w:szCs w:val="24"/>
          <w:lang w:eastAsia="lt-LT"/>
        </w:rPr>
        <w:t xml:space="preserve">bet nuostatų kaita neįvyksta labai greitai, todėl manome, </w:t>
      </w:r>
      <w:r w:rsidR="008A4FEC" w:rsidRPr="001D4AA7">
        <w:rPr>
          <w:rFonts w:ascii="Times New Roman" w:eastAsia="Times New Roman" w:hAnsi="Times New Roman"/>
          <w:sz w:val="24"/>
          <w:szCs w:val="24"/>
          <w:lang w:eastAsia="lt-LT"/>
        </w:rPr>
        <w:t>kad kitais metais toliau būtina stiprinti sąlygas mokinių asmenybės brandos formavimui (</w:t>
      </w:r>
      <w:proofErr w:type="spellStart"/>
      <w:r w:rsidR="008A4FEC" w:rsidRPr="001D4AA7">
        <w:rPr>
          <w:rFonts w:ascii="Times New Roman" w:eastAsia="Times New Roman" w:hAnsi="Times New Roman"/>
          <w:sz w:val="24"/>
          <w:szCs w:val="24"/>
          <w:lang w:eastAsia="lt-LT"/>
        </w:rPr>
        <w:t>si</w:t>
      </w:r>
      <w:proofErr w:type="spellEnd"/>
      <w:r w:rsidR="008A4FEC" w:rsidRPr="001D4AA7">
        <w:rPr>
          <w:rFonts w:ascii="Times New Roman" w:eastAsia="Times New Roman" w:hAnsi="Times New Roman"/>
          <w:sz w:val="24"/>
          <w:szCs w:val="24"/>
          <w:lang w:eastAsia="lt-LT"/>
        </w:rPr>
        <w:t>), d</w:t>
      </w:r>
      <w:r w:rsidR="008A4FEC" w:rsidRPr="006859BD">
        <w:rPr>
          <w:rFonts w:ascii="Times New Roman" w:eastAsia="Times New Roman" w:hAnsi="Times New Roman"/>
          <w:color w:val="000000"/>
          <w:sz w:val="24"/>
          <w:szCs w:val="24"/>
          <w:lang w:eastAsia="lt-LT"/>
        </w:rPr>
        <w:t xml:space="preserve">augiau dėmesio skiriant  </w:t>
      </w:r>
      <w:r w:rsidR="008A4FEC">
        <w:rPr>
          <w:rFonts w:ascii="Times New Roman" w:eastAsia="Times New Roman" w:hAnsi="Times New Roman"/>
          <w:color w:val="000000"/>
          <w:sz w:val="24"/>
          <w:szCs w:val="24"/>
          <w:lang w:eastAsia="lt-LT"/>
        </w:rPr>
        <w:t xml:space="preserve">jų pačių </w:t>
      </w:r>
      <w:r w:rsidR="008A4FEC" w:rsidRPr="006859BD">
        <w:rPr>
          <w:rFonts w:ascii="Times New Roman" w:eastAsia="Times New Roman" w:hAnsi="Times New Roman"/>
          <w:color w:val="000000"/>
          <w:sz w:val="24"/>
          <w:szCs w:val="24"/>
          <w:lang w:eastAsia="lt-LT"/>
        </w:rPr>
        <w:t xml:space="preserve">savistabai, savianalizei, teisingam savo pasiekimų ir  galimybių įsivertinimui.  </w:t>
      </w:r>
    </w:p>
    <w:p w:rsidR="006859BD" w:rsidRPr="006859BD" w:rsidRDefault="006859BD" w:rsidP="00656C5A">
      <w:pPr>
        <w:shd w:val="clear" w:color="auto" w:fill="FFFFFF"/>
        <w:spacing w:after="0" w:line="240" w:lineRule="auto"/>
        <w:jc w:val="both"/>
        <w:rPr>
          <w:rFonts w:ascii="Times New Roman" w:eastAsia="Times New Roman" w:hAnsi="Times New Roman"/>
          <w:color w:val="000000"/>
          <w:sz w:val="24"/>
          <w:szCs w:val="24"/>
          <w:lang w:eastAsia="lt-LT"/>
        </w:rPr>
      </w:pPr>
    </w:p>
    <w:p w:rsidR="006859BD" w:rsidRPr="006859BD" w:rsidRDefault="006859BD" w:rsidP="00656C5A">
      <w:pPr>
        <w:suppressAutoHyphens/>
        <w:spacing w:after="0" w:line="240" w:lineRule="auto"/>
        <w:ind w:firstLine="1296"/>
        <w:jc w:val="both"/>
        <w:rPr>
          <w:rFonts w:ascii="Times New Roman" w:eastAsia="Times New Roman" w:hAnsi="Times New Roman"/>
          <w:sz w:val="24"/>
          <w:szCs w:val="24"/>
        </w:rPr>
      </w:pPr>
      <w:r w:rsidRPr="006859BD">
        <w:rPr>
          <w:rFonts w:ascii="Times New Roman" w:eastAsia="Times New Roman" w:hAnsi="Times New Roman"/>
          <w:sz w:val="24"/>
          <w:szCs w:val="24"/>
          <w:lang w:eastAsia="lt-LT"/>
        </w:rPr>
        <w:lastRenderedPageBreak/>
        <w:t> </w:t>
      </w:r>
      <w:r w:rsidRPr="006859BD">
        <w:rPr>
          <w:rFonts w:ascii="Times New Roman" w:eastAsia="Times New Roman" w:hAnsi="Times New Roman"/>
          <w:b/>
          <w:sz w:val="24"/>
          <w:szCs w:val="24"/>
          <w:u w:val="single"/>
        </w:rPr>
        <w:t>Antrasis gimnazijos veiklos tikslas</w:t>
      </w:r>
      <w:r w:rsidRPr="006859BD">
        <w:rPr>
          <w:rFonts w:ascii="Times New Roman" w:eastAsia="Times New Roman" w:hAnsi="Times New Roman"/>
          <w:sz w:val="24"/>
          <w:szCs w:val="24"/>
        </w:rPr>
        <w:t xml:space="preserve"> – gerinti ugdymo kokybę. Siekdami šio tikslo išsikėlėme tris uždavinius:</w:t>
      </w:r>
    </w:p>
    <w:p w:rsidR="006859BD" w:rsidRPr="006859BD" w:rsidRDefault="007771BB" w:rsidP="00656C5A">
      <w:pPr>
        <w:numPr>
          <w:ilvl w:val="0"/>
          <w:numId w:val="1"/>
        </w:numPr>
        <w:spacing w:after="0" w:line="240" w:lineRule="auto"/>
        <w:contextualSpacing/>
        <w:jc w:val="both"/>
        <w:rPr>
          <w:rFonts w:ascii="Times New Roman" w:eastAsia="Times New Roman" w:hAnsi="Times New Roman"/>
          <w:sz w:val="24"/>
          <w:szCs w:val="24"/>
        </w:rPr>
      </w:pPr>
      <w:r>
        <w:rPr>
          <w:rFonts w:ascii="Times New Roman" w:eastAsia="Times New Roman" w:hAnsi="Times New Roman"/>
          <w:sz w:val="24"/>
          <w:szCs w:val="24"/>
        </w:rPr>
        <w:t>g</w:t>
      </w:r>
      <w:r w:rsidR="006859BD" w:rsidRPr="006859BD">
        <w:rPr>
          <w:rFonts w:ascii="Times New Roman" w:eastAsia="Times New Roman" w:hAnsi="Times New Roman"/>
          <w:sz w:val="24"/>
          <w:szCs w:val="24"/>
        </w:rPr>
        <w:t xml:space="preserve">ilinti mokinių gebėjimą žinias pritaikyti praktikoje, įgyvendinant </w:t>
      </w:r>
      <w:proofErr w:type="spellStart"/>
      <w:r w:rsidR="006859BD" w:rsidRPr="006859BD">
        <w:rPr>
          <w:rFonts w:ascii="Times New Roman" w:eastAsia="Times New Roman" w:hAnsi="Times New Roman"/>
          <w:sz w:val="24"/>
          <w:szCs w:val="24"/>
        </w:rPr>
        <w:t>patyriminį</w:t>
      </w:r>
      <w:proofErr w:type="spellEnd"/>
      <w:r w:rsidR="006859BD" w:rsidRPr="006859BD">
        <w:rPr>
          <w:rFonts w:ascii="Times New Roman" w:eastAsia="Times New Roman" w:hAnsi="Times New Roman"/>
          <w:sz w:val="24"/>
          <w:szCs w:val="24"/>
        </w:rPr>
        <w:t xml:space="preserve"> mokymą (</w:t>
      </w:r>
      <w:proofErr w:type="spellStart"/>
      <w:r w:rsidR="006859BD" w:rsidRPr="006859BD">
        <w:rPr>
          <w:rFonts w:ascii="Times New Roman" w:eastAsia="Times New Roman" w:hAnsi="Times New Roman"/>
          <w:sz w:val="24"/>
          <w:szCs w:val="24"/>
        </w:rPr>
        <w:t>si</w:t>
      </w:r>
      <w:proofErr w:type="spellEnd"/>
      <w:r w:rsidR="006859BD" w:rsidRPr="006859BD">
        <w:rPr>
          <w:rFonts w:ascii="Times New Roman" w:eastAsia="Times New Roman" w:hAnsi="Times New Roman"/>
          <w:sz w:val="24"/>
          <w:szCs w:val="24"/>
        </w:rPr>
        <w:t>)</w:t>
      </w:r>
      <w:r>
        <w:rPr>
          <w:rFonts w:ascii="Times New Roman" w:eastAsia="Times New Roman" w:hAnsi="Times New Roman"/>
          <w:sz w:val="24"/>
          <w:szCs w:val="24"/>
        </w:rPr>
        <w:t>;</w:t>
      </w:r>
    </w:p>
    <w:p w:rsidR="006859BD" w:rsidRPr="006859BD" w:rsidRDefault="007771BB" w:rsidP="00656C5A">
      <w:pPr>
        <w:numPr>
          <w:ilvl w:val="0"/>
          <w:numId w:val="1"/>
        </w:numPr>
        <w:spacing w:after="0" w:line="240" w:lineRule="auto"/>
        <w:contextualSpacing/>
        <w:jc w:val="both"/>
        <w:rPr>
          <w:rFonts w:ascii="Times New Roman" w:eastAsia="Times New Roman" w:hAnsi="Times New Roman"/>
          <w:sz w:val="24"/>
          <w:szCs w:val="24"/>
        </w:rPr>
      </w:pPr>
      <w:r>
        <w:rPr>
          <w:rFonts w:ascii="Times New Roman" w:eastAsia="Times New Roman" w:hAnsi="Times New Roman"/>
          <w:sz w:val="24"/>
          <w:szCs w:val="24"/>
        </w:rPr>
        <w:t>d</w:t>
      </w:r>
      <w:r w:rsidR="006859BD" w:rsidRPr="006859BD">
        <w:rPr>
          <w:rFonts w:ascii="Times New Roman" w:eastAsia="Times New Roman" w:hAnsi="Times New Roman"/>
          <w:sz w:val="24"/>
          <w:szCs w:val="24"/>
        </w:rPr>
        <w:t>idinti pamokos kokybę ir veiksmingumą, matuojant mokinio asmeninę pažangą</w:t>
      </w:r>
      <w:r>
        <w:rPr>
          <w:rFonts w:ascii="Times New Roman" w:eastAsia="Times New Roman" w:hAnsi="Times New Roman"/>
          <w:sz w:val="24"/>
          <w:szCs w:val="24"/>
        </w:rPr>
        <w:t>;</w:t>
      </w:r>
    </w:p>
    <w:p w:rsidR="006859BD" w:rsidRPr="006859BD" w:rsidRDefault="007771BB" w:rsidP="00656C5A">
      <w:pPr>
        <w:numPr>
          <w:ilvl w:val="0"/>
          <w:numId w:val="1"/>
        </w:numPr>
        <w:spacing w:after="0" w:line="240" w:lineRule="auto"/>
        <w:contextualSpacing/>
        <w:jc w:val="both"/>
        <w:rPr>
          <w:rFonts w:ascii="Times New Roman" w:eastAsia="Times New Roman" w:hAnsi="Times New Roman"/>
          <w:sz w:val="24"/>
          <w:szCs w:val="24"/>
        </w:rPr>
      </w:pPr>
      <w:r>
        <w:rPr>
          <w:rFonts w:ascii="Times New Roman" w:eastAsia="Times New Roman" w:hAnsi="Times New Roman"/>
          <w:sz w:val="24"/>
          <w:szCs w:val="24"/>
        </w:rPr>
        <w:t>t</w:t>
      </w:r>
      <w:r w:rsidR="006859BD" w:rsidRPr="006859BD">
        <w:rPr>
          <w:rFonts w:ascii="Times New Roman" w:eastAsia="Times New Roman" w:hAnsi="Times New Roman"/>
          <w:sz w:val="24"/>
          <w:szCs w:val="24"/>
        </w:rPr>
        <w:t>obulinti pagalbos mokiniui sistemą ir siekti jos efektyvumo</w:t>
      </w:r>
      <w:r>
        <w:rPr>
          <w:rFonts w:ascii="Times New Roman" w:eastAsia="Times New Roman" w:hAnsi="Times New Roman"/>
          <w:sz w:val="24"/>
          <w:szCs w:val="24"/>
        </w:rPr>
        <w:t>.</w:t>
      </w:r>
    </w:p>
    <w:p w:rsidR="00BF0C19" w:rsidRDefault="006859BD" w:rsidP="00BF0C19">
      <w:pPr>
        <w:spacing w:after="0" w:line="240" w:lineRule="auto"/>
        <w:ind w:firstLine="1296"/>
        <w:jc w:val="both"/>
        <w:rPr>
          <w:rFonts w:ascii="Times New Roman" w:hAnsi="Times New Roman"/>
          <w:color w:val="00B050"/>
          <w:sz w:val="24"/>
          <w:szCs w:val="24"/>
        </w:rPr>
      </w:pPr>
      <w:r w:rsidRPr="006859BD">
        <w:rPr>
          <w:rFonts w:ascii="Times New Roman" w:eastAsia="Times New Roman" w:hAnsi="Times New Roman"/>
          <w:color w:val="222222"/>
          <w:sz w:val="24"/>
          <w:szCs w:val="24"/>
          <w:lang w:eastAsia="lt-LT"/>
        </w:rPr>
        <w:t xml:space="preserve">2019 m. pradėjome įgyvendinti </w:t>
      </w:r>
      <w:proofErr w:type="spellStart"/>
      <w:r w:rsidRPr="006859BD">
        <w:rPr>
          <w:rFonts w:ascii="Times New Roman" w:eastAsia="Times New Roman" w:hAnsi="Times New Roman"/>
          <w:color w:val="222222"/>
          <w:sz w:val="24"/>
          <w:szCs w:val="24"/>
          <w:lang w:eastAsia="lt-LT"/>
        </w:rPr>
        <w:t>patyriminio</w:t>
      </w:r>
      <w:proofErr w:type="spellEnd"/>
      <w:r w:rsidRPr="006859BD">
        <w:rPr>
          <w:rFonts w:ascii="Times New Roman" w:eastAsia="Times New Roman" w:hAnsi="Times New Roman"/>
          <w:color w:val="222222"/>
          <w:sz w:val="24"/>
          <w:szCs w:val="24"/>
          <w:lang w:eastAsia="lt-LT"/>
        </w:rPr>
        <w:t xml:space="preserve"> mokymo pamokų ciklą. Tai darėme nuosekliai ir sistemingai. Iš pradžių analizavome savo integruoto mokymo praktiką, vėliau  kitų mokyklų patirtį, rengėme </w:t>
      </w:r>
      <w:proofErr w:type="spellStart"/>
      <w:r w:rsidRPr="006859BD">
        <w:rPr>
          <w:rFonts w:ascii="Times New Roman" w:eastAsia="Times New Roman" w:hAnsi="Times New Roman"/>
          <w:color w:val="222222"/>
          <w:sz w:val="24"/>
          <w:szCs w:val="24"/>
          <w:lang w:eastAsia="lt-LT"/>
        </w:rPr>
        <w:t>patyriminio</w:t>
      </w:r>
      <w:proofErr w:type="spellEnd"/>
      <w:r w:rsidRPr="006859BD">
        <w:rPr>
          <w:rFonts w:ascii="Times New Roman" w:eastAsia="Times New Roman" w:hAnsi="Times New Roman"/>
          <w:color w:val="222222"/>
          <w:sz w:val="24"/>
          <w:szCs w:val="24"/>
          <w:lang w:eastAsia="lt-LT"/>
        </w:rPr>
        <w:t xml:space="preserve"> ugdymo programas,  organizavome 5 </w:t>
      </w:r>
      <w:proofErr w:type="spellStart"/>
      <w:r w:rsidRPr="006859BD">
        <w:rPr>
          <w:rFonts w:ascii="Times New Roman" w:eastAsia="Times New Roman" w:hAnsi="Times New Roman"/>
          <w:color w:val="222222"/>
          <w:sz w:val="24"/>
          <w:szCs w:val="24"/>
          <w:lang w:eastAsia="lt-LT"/>
        </w:rPr>
        <w:t>patyriminio</w:t>
      </w:r>
      <w:proofErr w:type="spellEnd"/>
      <w:r w:rsidRPr="006859BD">
        <w:rPr>
          <w:rFonts w:ascii="Times New Roman" w:eastAsia="Times New Roman" w:hAnsi="Times New Roman"/>
          <w:color w:val="222222"/>
          <w:sz w:val="24"/>
          <w:szCs w:val="24"/>
          <w:lang w:eastAsia="lt-LT"/>
        </w:rPr>
        <w:t xml:space="preserve"> mokymo dienas su kasdieninėmis refleksijomis. Mokiniai ir mokytojai labai gerai įvertino </w:t>
      </w:r>
      <w:proofErr w:type="spellStart"/>
      <w:r w:rsidRPr="006859BD">
        <w:rPr>
          <w:rFonts w:ascii="Times New Roman" w:eastAsia="Times New Roman" w:hAnsi="Times New Roman"/>
          <w:color w:val="222222"/>
          <w:sz w:val="24"/>
          <w:szCs w:val="24"/>
          <w:lang w:eastAsia="lt-LT"/>
        </w:rPr>
        <w:t>patyriminio</w:t>
      </w:r>
      <w:proofErr w:type="spellEnd"/>
      <w:r w:rsidRPr="006859BD">
        <w:rPr>
          <w:rFonts w:ascii="Times New Roman" w:eastAsia="Times New Roman" w:hAnsi="Times New Roman"/>
          <w:color w:val="222222"/>
          <w:sz w:val="24"/>
          <w:szCs w:val="24"/>
          <w:lang w:eastAsia="lt-LT"/>
        </w:rPr>
        <w:t xml:space="preserve"> mokymo dienų organizavimą ir tokio mokymo svarbą. Manome, kad </w:t>
      </w:r>
      <w:proofErr w:type="spellStart"/>
      <w:r w:rsidRPr="006859BD">
        <w:rPr>
          <w:rFonts w:ascii="Times New Roman" w:eastAsia="Times New Roman" w:hAnsi="Times New Roman"/>
          <w:color w:val="222222"/>
          <w:sz w:val="24"/>
          <w:szCs w:val="24"/>
          <w:lang w:eastAsia="lt-LT"/>
        </w:rPr>
        <w:t>patyriminis</w:t>
      </w:r>
      <w:proofErr w:type="spellEnd"/>
      <w:r w:rsidRPr="006859BD">
        <w:rPr>
          <w:rFonts w:ascii="Times New Roman" w:eastAsia="Times New Roman" w:hAnsi="Times New Roman"/>
          <w:color w:val="222222"/>
          <w:sz w:val="24"/>
          <w:szCs w:val="24"/>
          <w:lang w:eastAsia="lt-LT"/>
        </w:rPr>
        <w:t xml:space="preserve"> mokymas leidžia mokiniams įgytas žinias pritaikyti praktikoje, suvokti  teorinių žinių naudą ir reikšmę kasdieniame gyvenime. Mokytojų taryboje nutarėme 2020 m. organizuoti </w:t>
      </w:r>
      <w:proofErr w:type="spellStart"/>
      <w:r w:rsidRPr="006859BD">
        <w:rPr>
          <w:rFonts w:ascii="Times New Roman" w:eastAsia="Times New Roman" w:hAnsi="Times New Roman"/>
          <w:color w:val="222222"/>
          <w:sz w:val="24"/>
          <w:szCs w:val="24"/>
          <w:lang w:eastAsia="lt-LT"/>
        </w:rPr>
        <w:t>patyriminio</w:t>
      </w:r>
      <w:proofErr w:type="spellEnd"/>
      <w:r w:rsidRPr="006859BD">
        <w:rPr>
          <w:rFonts w:ascii="Times New Roman" w:eastAsia="Times New Roman" w:hAnsi="Times New Roman"/>
          <w:color w:val="222222"/>
          <w:sz w:val="24"/>
          <w:szCs w:val="24"/>
          <w:lang w:eastAsia="lt-LT"/>
        </w:rPr>
        <w:t xml:space="preserve"> mokymo dienas  VBE sesijos metu.</w:t>
      </w:r>
      <w:r w:rsidR="00BF0C19" w:rsidRPr="00BF0C19">
        <w:rPr>
          <w:rFonts w:ascii="Times New Roman" w:hAnsi="Times New Roman"/>
          <w:color w:val="00B050"/>
          <w:sz w:val="24"/>
          <w:szCs w:val="24"/>
        </w:rPr>
        <w:t xml:space="preserve"> </w:t>
      </w:r>
    </w:p>
    <w:p w:rsidR="006859BD" w:rsidRPr="006859BD" w:rsidRDefault="00815174" w:rsidP="00472D3A">
      <w:pPr>
        <w:spacing w:after="0" w:line="240" w:lineRule="auto"/>
        <w:ind w:firstLine="1296"/>
        <w:jc w:val="both"/>
        <w:rPr>
          <w:rFonts w:ascii="Times New Roman" w:eastAsia="Times New Roman" w:hAnsi="Times New Roman"/>
          <w:sz w:val="24"/>
          <w:szCs w:val="24"/>
          <w:lang w:eastAsia="lt-LT"/>
        </w:rPr>
      </w:pPr>
      <w:r>
        <w:rPr>
          <w:rFonts w:ascii="Times New Roman" w:eastAsia="Times New Roman" w:hAnsi="Times New Roman"/>
          <w:color w:val="222222"/>
          <w:sz w:val="24"/>
          <w:szCs w:val="24"/>
          <w:lang w:eastAsia="lt-LT"/>
        </w:rPr>
        <w:t>Gimnazijoje</w:t>
      </w:r>
      <w:r w:rsidR="006859BD" w:rsidRPr="006859BD">
        <w:rPr>
          <w:rFonts w:ascii="Times New Roman" w:eastAsia="Times New Roman" w:hAnsi="Times New Roman"/>
          <w:color w:val="222222"/>
          <w:sz w:val="24"/>
          <w:szCs w:val="24"/>
          <w:lang w:eastAsia="lt-LT"/>
        </w:rPr>
        <w:t xml:space="preserve"> </w:t>
      </w:r>
      <w:r w:rsidRPr="006859BD">
        <w:rPr>
          <w:rFonts w:ascii="Times New Roman" w:eastAsia="Times New Roman" w:hAnsi="Times New Roman"/>
          <w:color w:val="222222"/>
          <w:sz w:val="24"/>
          <w:szCs w:val="24"/>
          <w:lang w:eastAsia="lt-LT"/>
        </w:rPr>
        <w:t xml:space="preserve">mokinius </w:t>
      </w:r>
      <w:r w:rsidR="006859BD" w:rsidRPr="006859BD">
        <w:rPr>
          <w:rFonts w:ascii="Times New Roman" w:eastAsia="Times New Roman" w:hAnsi="Times New Roman"/>
          <w:color w:val="222222"/>
          <w:sz w:val="24"/>
          <w:szCs w:val="24"/>
          <w:lang w:eastAsia="lt-LT"/>
        </w:rPr>
        <w:t>skatinome analizuoti savo pasiekimus, asmeninę paža</w:t>
      </w:r>
      <w:r>
        <w:rPr>
          <w:rFonts w:ascii="Times New Roman" w:eastAsia="Times New Roman" w:hAnsi="Times New Roman"/>
          <w:color w:val="222222"/>
          <w:sz w:val="24"/>
          <w:szCs w:val="24"/>
          <w:lang w:eastAsia="lt-LT"/>
        </w:rPr>
        <w:t>ngą, mąstyti apie savo mokymąsi</w:t>
      </w:r>
      <w:r w:rsidR="006859BD" w:rsidRPr="006859BD">
        <w:rPr>
          <w:rFonts w:ascii="Times New Roman" w:eastAsia="Times New Roman" w:hAnsi="Times New Roman"/>
          <w:color w:val="222222"/>
          <w:sz w:val="24"/>
          <w:szCs w:val="24"/>
          <w:lang w:eastAsia="lt-LT"/>
        </w:rPr>
        <w:t>, keltis mokymosi tikslus ir jų siekti, todėl sistemingai analizavome mokinių  ugdymo sutarties priedus, į analizavimą įtraukėme ir mokinių tėvus.</w:t>
      </w:r>
      <w:r w:rsidR="006859BD" w:rsidRPr="006859BD">
        <w:rPr>
          <w:rFonts w:ascii="Times New Roman" w:hAnsi="Times New Roman"/>
          <w:color w:val="FF0000"/>
          <w:sz w:val="24"/>
          <w:szCs w:val="24"/>
        </w:rPr>
        <w:t xml:space="preserve"> </w:t>
      </w:r>
      <w:r w:rsidR="006859BD" w:rsidRPr="006859BD">
        <w:rPr>
          <w:rFonts w:ascii="Times New Roman" w:hAnsi="Times New Roman"/>
          <w:sz w:val="24"/>
          <w:szCs w:val="24"/>
        </w:rPr>
        <w:t>Mokinių  pasiekimus  ir  rezultatus 2 kartus per mokslo metus   aptariame  mokinių,  jų  tėvų ir mokytojų    „Trikampio susirinkimuose“.  Manome, kad tokia forma yra priimtina m</w:t>
      </w:r>
      <w:r w:rsidR="00AA6A78">
        <w:rPr>
          <w:rFonts w:ascii="Times New Roman" w:hAnsi="Times New Roman"/>
          <w:sz w:val="24"/>
          <w:szCs w:val="24"/>
        </w:rPr>
        <w:t>okiniams ir jų tėvams, nes leidžia</w:t>
      </w:r>
      <w:r w:rsidR="00AA6A78" w:rsidRPr="006859BD">
        <w:rPr>
          <w:rFonts w:ascii="Times New Roman" w:hAnsi="Times New Roman"/>
          <w:sz w:val="24"/>
          <w:szCs w:val="24"/>
        </w:rPr>
        <w:t xml:space="preserve"> kartu aptarti mok</w:t>
      </w:r>
      <w:r w:rsidR="00AA6A78">
        <w:rPr>
          <w:rFonts w:ascii="Times New Roman" w:hAnsi="Times New Roman"/>
          <w:sz w:val="24"/>
          <w:szCs w:val="24"/>
        </w:rPr>
        <w:t xml:space="preserve">inio mokymosi procesą, </w:t>
      </w:r>
      <w:r w:rsidR="00AA6A78" w:rsidRPr="006859BD">
        <w:rPr>
          <w:rFonts w:ascii="Times New Roman" w:hAnsi="Times New Roman"/>
          <w:sz w:val="24"/>
          <w:szCs w:val="24"/>
        </w:rPr>
        <w:t>mokinio pa</w:t>
      </w:r>
      <w:r w:rsidR="00AA6A78">
        <w:rPr>
          <w:rFonts w:ascii="Times New Roman" w:hAnsi="Times New Roman"/>
          <w:sz w:val="24"/>
          <w:szCs w:val="24"/>
        </w:rPr>
        <w:t>žangą ir pasiekimus bei numatyti</w:t>
      </w:r>
      <w:r w:rsidR="00AA6A78" w:rsidRPr="006859BD">
        <w:rPr>
          <w:rFonts w:ascii="Times New Roman" w:hAnsi="Times New Roman"/>
          <w:sz w:val="24"/>
          <w:szCs w:val="24"/>
        </w:rPr>
        <w:t xml:space="preserve"> mokymosi pagalbos formas ir terminus</w:t>
      </w:r>
      <w:r w:rsidR="006859BD" w:rsidRPr="006859BD">
        <w:rPr>
          <w:rFonts w:ascii="Times New Roman" w:hAnsi="Times New Roman"/>
          <w:sz w:val="24"/>
          <w:szCs w:val="24"/>
        </w:rPr>
        <w:t>.</w:t>
      </w:r>
      <w:r>
        <w:rPr>
          <w:rFonts w:ascii="Times New Roman" w:hAnsi="Times New Roman"/>
          <w:sz w:val="24"/>
          <w:szCs w:val="24"/>
        </w:rPr>
        <w:t xml:space="preserve"> </w:t>
      </w:r>
      <w:r w:rsidR="00A3723B">
        <w:rPr>
          <w:rFonts w:ascii="Times New Roman" w:hAnsi="Times New Roman"/>
          <w:sz w:val="24"/>
          <w:szCs w:val="24"/>
        </w:rPr>
        <w:t xml:space="preserve"> </w:t>
      </w:r>
      <w:r w:rsidR="006859BD" w:rsidRPr="006859BD">
        <w:rPr>
          <w:rFonts w:ascii="Times New Roman" w:eastAsia="Times New Roman" w:hAnsi="Times New Roman"/>
          <w:color w:val="000000"/>
          <w:sz w:val="24"/>
          <w:szCs w:val="24"/>
          <w:lang w:eastAsia="lt-LT"/>
        </w:rPr>
        <w:t xml:space="preserve">Dėmesys kiekvienam mokiniui leido geriau pažinti mokinius, suprasti mokinių mokymosi, pamokų lankomumo, elgesio motyvus. Esame įsitikinę, kad 2020 m. būtina tęsti pradėtą  darbą ir sistemingai, kartą per 3 mėn., analizuoti atskirų  klasių mokinių pasiektus rezultatus, padarytą pažangą, o </w:t>
      </w:r>
      <w:r w:rsidR="006859BD" w:rsidRPr="006859BD">
        <w:rPr>
          <w:rFonts w:ascii="Times New Roman" w:eastAsia="Times New Roman" w:hAnsi="Times New Roman"/>
          <w:sz w:val="24"/>
          <w:szCs w:val="24"/>
          <w:lang w:eastAsia="lt-LT"/>
        </w:rPr>
        <w:t>pirmų klasių mokinius mokyti rengti ir pildyti savo pasiekimų segtuvus.</w:t>
      </w:r>
    </w:p>
    <w:p w:rsidR="006859BD" w:rsidRPr="006859BD" w:rsidRDefault="006859BD" w:rsidP="006859BD">
      <w:pPr>
        <w:suppressAutoHyphens/>
        <w:spacing w:after="0" w:line="240" w:lineRule="auto"/>
        <w:ind w:firstLine="1296"/>
        <w:jc w:val="both"/>
        <w:rPr>
          <w:rFonts w:ascii="Times New Roman" w:hAnsi="Times New Roman"/>
          <w:sz w:val="24"/>
          <w:szCs w:val="24"/>
          <w:lang w:eastAsia="lt-LT"/>
        </w:rPr>
      </w:pPr>
      <w:r w:rsidRPr="006859BD">
        <w:rPr>
          <w:rFonts w:ascii="Times New Roman" w:eastAsia="Times New Roman" w:hAnsi="Times New Roman"/>
          <w:sz w:val="24"/>
          <w:szCs w:val="24"/>
          <w:lang w:eastAsia="lt-LT"/>
        </w:rPr>
        <w:t xml:space="preserve">Norėdami sudaryti geras sąlygas mokiniams siekti pažangos ir gerų mokymosi rezultatų,  gimnazijoje vykdėme visų mokomųjų dalykų mokyklines olimpiadas, gimnazistai dalyvavo visose rajono mokinių </w:t>
      </w:r>
      <w:r w:rsidRPr="00C51DB3">
        <w:rPr>
          <w:rFonts w:ascii="Times New Roman" w:eastAsia="Times New Roman" w:hAnsi="Times New Roman"/>
          <w:sz w:val="24"/>
          <w:szCs w:val="24"/>
          <w:lang w:eastAsia="lt-LT"/>
        </w:rPr>
        <w:t xml:space="preserve">olimpiadose </w:t>
      </w:r>
      <w:r w:rsidR="00AB33CB" w:rsidRPr="00C51DB3">
        <w:rPr>
          <w:rFonts w:ascii="Times New Roman" w:eastAsia="Times New Roman" w:hAnsi="Times New Roman"/>
          <w:sz w:val="24"/>
          <w:szCs w:val="24"/>
          <w:lang w:eastAsia="lt-LT"/>
        </w:rPr>
        <w:t>ir užėmė 37</w:t>
      </w:r>
      <w:r w:rsidRPr="00C51DB3">
        <w:rPr>
          <w:rFonts w:ascii="Times New Roman" w:eastAsia="Times New Roman" w:hAnsi="Times New Roman"/>
          <w:sz w:val="24"/>
          <w:szCs w:val="24"/>
          <w:lang w:eastAsia="lt-LT"/>
        </w:rPr>
        <w:t xml:space="preserve"> prizines vietas</w:t>
      </w:r>
      <w:r w:rsidR="003C700E" w:rsidRPr="00C51DB3">
        <w:rPr>
          <w:rFonts w:ascii="Times New Roman" w:eastAsia="Times New Roman" w:hAnsi="Times New Roman"/>
          <w:sz w:val="24"/>
          <w:szCs w:val="24"/>
          <w:lang w:eastAsia="lt-LT"/>
        </w:rPr>
        <w:t>.</w:t>
      </w:r>
      <w:r w:rsidRPr="00C51DB3">
        <w:rPr>
          <w:rFonts w:ascii="Times New Roman" w:eastAsia="Times New Roman" w:hAnsi="Times New Roman"/>
          <w:sz w:val="24"/>
          <w:szCs w:val="24"/>
          <w:lang w:eastAsia="lt-LT"/>
        </w:rPr>
        <w:t xml:space="preserve"> Gimnazijoje organizavome istorijos, lietuvių kalbos, fizikos, matematikos, biologijos, chemijos bandomuosius valstybinius brandos egzaminus. </w:t>
      </w:r>
      <w:r w:rsidRPr="006859BD">
        <w:rPr>
          <w:rFonts w:ascii="Times New Roman" w:eastAsia="Times New Roman" w:hAnsi="Times New Roman"/>
          <w:sz w:val="24"/>
          <w:szCs w:val="24"/>
          <w:lang w:eastAsia="lt-LT"/>
        </w:rPr>
        <w:t xml:space="preserve">Manome, kad bandomieji egzaminai padeda mokiniams geriau pasiruošti valstybiniams egzaminams, padeda geriau suplanuoti tolimesnį mokymąsi. III- IV klasių  mokiniams nupirkome mokymosi sistemos </w:t>
      </w:r>
      <w:proofErr w:type="spellStart"/>
      <w:r w:rsidRPr="006859BD">
        <w:rPr>
          <w:rFonts w:ascii="Times New Roman" w:hAnsi="Times New Roman"/>
          <w:i/>
          <w:sz w:val="20"/>
          <w:szCs w:val="20"/>
          <w:lang w:eastAsia="lt-LT"/>
        </w:rPr>
        <w:t>egzaminatorius.lt</w:t>
      </w:r>
      <w:proofErr w:type="spellEnd"/>
      <w:r w:rsidRPr="006859BD">
        <w:rPr>
          <w:rFonts w:ascii="Times New Roman" w:hAnsi="Times New Roman"/>
          <w:i/>
          <w:sz w:val="20"/>
          <w:szCs w:val="20"/>
          <w:lang w:eastAsia="lt-LT"/>
        </w:rPr>
        <w:t xml:space="preserve">, </w:t>
      </w:r>
      <w:r w:rsidRPr="006859BD">
        <w:rPr>
          <w:rFonts w:ascii="Times New Roman" w:eastAsia="Times New Roman" w:hAnsi="Times New Roman"/>
          <w:sz w:val="24"/>
          <w:szCs w:val="24"/>
          <w:lang w:eastAsia="lt-LT"/>
        </w:rPr>
        <w:t xml:space="preserve">prieigą, </w:t>
      </w:r>
      <w:r w:rsidRPr="006859BD">
        <w:rPr>
          <w:rFonts w:ascii="Times New Roman" w:hAnsi="Times New Roman"/>
          <w:sz w:val="24"/>
          <w:szCs w:val="24"/>
          <w:lang w:eastAsia="lt-LT"/>
        </w:rPr>
        <w:t>kuri leidžia mokiniams lietuvių kalbos, istorijos, matematikos, biologijos, chemijos  mokytis papildomai.</w:t>
      </w:r>
      <w:r w:rsidRPr="006859BD">
        <w:rPr>
          <w:rFonts w:ascii="Times New Roman" w:hAnsi="Times New Roman"/>
          <w:i/>
          <w:sz w:val="24"/>
          <w:szCs w:val="24"/>
          <w:lang w:eastAsia="lt-LT"/>
        </w:rPr>
        <w:t xml:space="preserve"> </w:t>
      </w:r>
    </w:p>
    <w:p w:rsidR="003C700E" w:rsidRDefault="006859BD" w:rsidP="002D70DA">
      <w:pPr>
        <w:shd w:val="clear" w:color="auto" w:fill="FFFFFF"/>
        <w:spacing w:after="0" w:line="240" w:lineRule="auto"/>
        <w:jc w:val="both"/>
        <w:rPr>
          <w:rFonts w:ascii="Times New Roman" w:hAnsi="Times New Roman"/>
          <w:sz w:val="24"/>
          <w:szCs w:val="24"/>
          <w:lang w:eastAsia="lt-LT"/>
        </w:rPr>
      </w:pPr>
      <w:r w:rsidRPr="006859BD">
        <w:rPr>
          <w:rFonts w:ascii="Times New Roman" w:hAnsi="Times New Roman"/>
          <w:color w:val="FF0000"/>
          <w:sz w:val="24"/>
          <w:szCs w:val="24"/>
          <w:lang w:eastAsia="lt-LT"/>
        </w:rPr>
        <w:t xml:space="preserve">                     </w:t>
      </w:r>
      <w:r w:rsidRPr="006859BD">
        <w:rPr>
          <w:rFonts w:ascii="Times New Roman" w:hAnsi="Times New Roman"/>
          <w:sz w:val="24"/>
          <w:szCs w:val="24"/>
          <w:lang w:eastAsia="lt-LT"/>
        </w:rPr>
        <w:t>Siekdami pagerinti mokinių mokymosi rezultatus, visų dalykų mokytojai metodinių grupių susirinkimuose pakartotinai analizavo mokinių rezultatus bei mokymosi poreikius ir sudarė rezultatų gerinimo planus, kuriuose numatė konkrečias priemones. Mokytojų metodinės grupės numatė daugiau dėmesio skirti teksto suvokimo, raštingumo ir rašto kultūros stiprinimui, praktini</w:t>
      </w:r>
      <w:r w:rsidR="00691580">
        <w:rPr>
          <w:rFonts w:ascii="Times New Roman" w:hAnsi="Times New Roman"/>
          <w:sz w:val="24"/>
          <w:szCs w:val="24"/>
          <w:lang w:eastAsia="lt-LT"/>
        </w:rPr>
        <w:t>ų užduočių, laboratorinių darbų</w:t>
      </w:r>
      <w:r w:rsidRPr="006859BD">
        <w:rPr>
          <w:rFonts w:ascii="Times New Roman" w:hAnsi="Times New Roman"/>
          <w:sz w:val="24"/>
          <w:szCs w:val="24"/>
          <w:lang w:eastAsia="lt-LT"/>
        </w:rPr>
        <w:t xml:space="preserve"> organizavimui, aktyvių mokymosi metodų taikymui, gabių mokinių įtraukimui į kitų mokinių konsultavimą. </w:t>
      </w:r>
    </w:p>
    <w:p w:rsidR="00815174" w:rsidRDefault="003C700E" w:rsidP="002D70DA">
      <w:pPr>
        <w:shd w:val="clear" w:color="auto" w:fill="FFFFFF"/>
        <w:spacing w:after="0" w:line="240" w:lineRule="auto"/>
        <w:ind w:left="60" w:firstLine="1296"/>
        <w:jc w:val="both"/>
        <w:rPr>
          <w:rFonts w:ascii="Times New Roman" w:eastAsia="Times New Roman" w:hAnsi="Times New Roman"/>
          <w:sz w:val="24"/>
          <w:szCs w:val="24"/>
          <w:lang w:eastAsia="lt-LT"/>
        </w:rPr>
      </w:pPr>
      <w:r w:rsidRPr="00C51DB3">
        <w:rPr>
          <w:rFonts w:ascii="Times New Roman" w:hAnsi="Times New Roman"/>
          <w:sz w:val="24"/>
          <w:szCs w:val="24"/>
          <w:lang w:eastAsia="lt-LT"/>
        </w:rPr>
        <w:t>D</w:t>
      </w:r>
      <w:r w:rsidRPr="00C51DB3">
        <w:rPr>
          <w:rFonts w:ascii="Times New Roman" w:eastAsia="Times New Roman" w:hAnsi="Times New Roman"/>
          <w:sz w:val="24"/>
          <w:szCs w:val="24"/>
          <w:lang w:eastAsia="lt-LT"/>
        </w:rPr>
        <w:t>alykų mokytojai vedė dalykų konsultacijas įvairių gebė</w:t>
      </w:r>
      <w:r w:rsidR="00865C0F">
        <w:rPr>
          <w:rFonts w:ascii="Times New Roman" w:eastAsia="Times New Roman" w:hAnsi="Times New Roman"/>
          <w:sz w:val="24"/>
          <w:szCs w:val="24"/>
          <w:lang w:eastAsia="lt-LT"/>
        </w:rPr>
        <w:t xml:space="preserve">jimų mokiniams, iš viso buvo </w:t>
      </w:r>
      <w:r w:rsidRPr="00C51DB3">
        <w:rPr>
          <w:rFonts w:ascii="Times New Roman" w:eastAsia="Times New Roman" w:hAnsi="Times New Roman"/>
          <w:sz w:val="24"/>
          <w:szCs w:val="24"/>
          <w:lang w:eastAsia="lt-LT"/>
        </w:rPr>
        <w:t xml:space="preserve">vestos </w:t>
      </w:r>
      <w:r w:rsidRPr="00DE7804">
        <w:rPr>
          <w:rFonts w:ascii="Times New Roman" w:eastAsia="Times New Roman" w:hAnsi="Times New Roman"/>
          <w:sz w:val="24"/>
          <w:szCs w:val="24"/>
          <w:lang w:eastAsia="lt-LT"/>
        </w:rPr>
        <w:t>5 trumpalaikės</w:t>
      </w:r>
      <w:r w:rsidRPr="00C51DB3">
        <w:rPr>
          <w:rFonts w:ascii="Times New Roman" w:eastAsia="Times New Roman" w:hAnsi="Times New Roman"/>
          <w:sz w:val="24"/>
          <w:szCs w:val="24"/>
          <w:lang w:eastAsia="lt-LT"/>
        </w:rPr>
        <w:t xml:space="preserve">, 17 ilgalaikių dalykinių konsultacijų, 13 dalykinių modulių. Pagalbos mokiniui specialistai teikė individualias konsultacijas mokiniams, turintiems mokymosi sunkumų, padėjo jiems </w:t>
      </w:r>
      <w:r w:rsidR="00815174">
        <w:rPr>
          <w:rFonts w:ascii="Times New Roman" w:eastAsia="Times New Roman" w:hAnsi="Times New Roman"/>
          <w:sz w:val="24"/>
          <w:szCs w:val="24"/>
          <w:lang w:eastAsia="lt-LT"/>
        </w:rPr>
        <w:t>ištaisyti  individualias</w:t>
      </w:r>
      <w:r w:rsidRPr="00C51DB3">
        <w:rPr>
          <w:rFonts w:ascii="Times New Roman" w:eastAsia="Times New Roman" w:hAnsi="Times New Roman"/>
          <w:sz w:val="24"/>
          <w:szCs w:val="24"/>
          <w:lang w:eastAsia="lt-LT"/>
        </w:rPr>
        <w:t xml:space="preserve"> mokymosi </w:t>
      </w:r>
      <w:r w:rsidR="00815174">
        <w:rPr>
          <w:rFonts w:ascii="Times New Roman" w:eastAsia="Times New Roman" w:hAnsi="Times New Roman"/>
          <w:sz w:val="24"/>
          <w:szCs w:val="24"/>
          <w:lang w:eastAsia="lt-LT"/>
        </w:rPr>
        <w:t>spragas</w:t>
      </w:r>
      <w:r w:rsidRPr="00C51DB3">
        <w:rPr>
          <w:rFonts w:ascii="Times New Roman" w:eastAsia="Times New Roman" w:hAnsi="Times New Roman"/>
          <w:sz w:val="24"/>
          <w:szCs w:val="24"/>
          <w:lang w:eastAsia="lt-LT"/>
        </w:rPr>
        <w:t>, stebėjo</w:t>
      </w:r>
      <w:r w:rsidR="00815174">
        <w:rPr>
          <w:rFonts w:ascii="Times New Roman" w:eastAsia="Times New Roman" w:hAnsi="Times New Roman"/>
          <w:sz w:val="24"/>
          <w:szCs w:val="24"/>
          <w:lang w:eastAsia="lt-LT"/>
        </w:rPr>
        <w:t xml:space="preserve"> mokinio pažangą</w:t>
      </w:r>
      <w:r w:rsidRPr="00C51DB3">
        <w:rPr>
          <w:rFonts w:ascii="Times New Roman" w:eastAsia="Times New Roman" w:hAnsi="Times New Roman"/>
          <w:sz w:val="24"/>
          <w:szCs w:val="24"/>
          <w:lang w:eastAsia="lt-LT"/>
        </w:rPr>
        <w:t>.</w:t>
      </w:r>
    </w:p>
    <w:p w:rsidR="006477D8" w:rsidRDefault="00924A45" w:rsidP="002D70DA">
      <w:pPr>
        <w:pStyle w:val="Betarp"/>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 </w:t>
      </w:r>
      <w:r w:rsidR="006477D8" w:rsidRPr="00B24EC1">
        <w:rPr>
          <w:rFonts w:ascii="Times New Roman" w:eastAsia="Times New Roman" w:hAnsi="Times New Roman"/>
          <w:sz w:val="24"/>
          <w:szCs w:val="24"/>
          <w:lang w:eastAsia="lt-LT"/>
        </w:rPr>
        <w:t>Vaiko gerovės komisija (VGK) mokiniams, turintiems mokymosi, elgesio ar lankomumo  problemų, teikė psichologinę ir socialinę pedagoginę pagalbą. 57 mokiniai kartu su komisijos nariais rengė individualios pažangos gerinimo planus. 48</w:t>
      </w:r>
      <w:r w:rsidR="006477D8" w:rsidRPr="00B24EC1">
        <w:rPr>
          <w:rFonts w:ascii="Times New Roman" w:hAnsi="Times New Roman"/>
          <w:sz w:val="24"/>
          <w:szCs w:val="24"/>
        </w:rPr>
        <w:t xml:space="preserve">% </w:t>
      </w:r>
      <w:r w:rsidR="006477D8" w:rsidRPr="00B24EC1">
        <w:rPr>
          <w:rFonts w:ascii="Times New Roman" w:eastAsia="Times New Roman" w:hAnsi="Times New Roman"/>
          <w:sz w:val="24"/>
          <w:szCs w:val="24"/>
          <w:lang w:eastAsia="lt-LT"/>
        </w:rPr>
        <w:t>mokinių įvykdė savo individualios pažangos įsipareigojimus, 52</w:t>
      </w:r>
      <w:r w:rsidR="006477D8" w:rsidRPr="00B24EC1">
        <w:rPr>
          <w:rFonts w:ascii="Times New Roman" w:hAnsi="Times New Roman"/>
          <w:sz w:val="24"/>
          <w:szCs w:val="24"/>
        </w:rPr>
        <w:t>% iš dalies</w:t>
      </w:r>
      <w:r w:rsidR="006477D8" w:rsidRPr="00B24EC1">
        <w:rPr>
          <w:rFonts w:ascii="Times New Roman" w:eastAsia="Times New Roman" w:hAnsi="Times New Roman"/>
          <w:sz w:val="24"/>
          <w:szCs w:val="24"/>
          <w:lang w:eastAsia="lt-LT"/>
        </w:rPr>
        <w:t xml:space="preserve"> pagerino savo mokymosi rezultatus, patobulino mokėjimo mokytis kompetencijas.</w:t>
      </w:r>
      <w:r w:rsidR="006477D8">
        <w:rPr>
          <w:rFonts w:ascii="Times New Roman" w:eastAsia="Times New Roman" w:hAnsi="Times New Roman"/>
          <w:sz w:val="24"/>
          <w:szCs w:val="24"/>
          <w:lang w:eastAsia="lt-LT"/>
        </w:rPr>
        <w:t xml:space="preserve"> (Lyginant su 2018 m. neliko mokinių, kuriems nepavyko įvykdyti individualios pažangos įsipareigojimų, 2018 m. 7 mokiniai neįvykdė įsipareigojimų).</w:t>
      </w:r>
    </w:p>
    <w:p w:rsidR="00AA6A78" w:rsidRPr="00472D3A" w:rsidRDefault="00AA6A78" w:rsidP="00AA6A78">
      <w:pPr>
        <w:spacing w:after="0" w:line="240" w:lineRule="auto"/>
        <w:ind w:firstLine="1296"/>
        <w:jc w:val="both"/>
        <w:rPr>
          <w:rFonts w:ascii="Times New Roman" w:eastAsia="Times New Roman" w:hAnsi="Times New Roman"/>
          <w:sz w:val="24"/>
          <w:szCs w:val="24"/>
          <w:lang w:eastAsia="lt-LT"/>
        </w:rPr>
      </w:pPr>
      <w:r w:rsidRPr="00472D3A">
        <w:rPr>
          <w:rFonts w:ascii="Times New Roman" w:hAnsi="Times New Roman"/>
          <w:sz w:val="24"/>
          <w:szCs w:val="24"/>
        </w:rPr>
        <w:t xml:space="preserve">Apklausų rezultatai rodo, kad 95% mokinių yra svarbu mokytis. </w:t>
      </w:r>
      <w:r w:rsidR="003749E9" w:rsidRPr="00472D3A">
        <w:rPr>
          <w:rFonts w:ascii="Times New Roman" w:hAnsi="Times New Roman"/>
          <w:sz w:val="24"/>
          <w:szCs w:val="24"/>
        </w:rPr>
        <w:t>94% tėvų teigia, kad yra įtraukiami</w:t>
      </w:r>
      <w:r w:rsidRPr="00472D3A">
        <w:rPr>
          <w:rFonts w:ascii="Times New Roman" w:hAnsi="Times New Roman"/>
          <w:sz w:val="24"/>
          <w:szCs w:val="24"/>
        </w:rPr>
        <w:t xml:space="preserve"> į vaiko mokymosi sėkmių </w:t>
      </w:r>
      <w:proofErr w:type="spellStart"/>
      <w:r w:rsidRPr="00472D3A">
        <w:rPr>
          <w:rFonts w:ascii="Times New Roman" w:hAnsi="Times New Roman"/>
          <w:sz w:val="24"/>
          <w:szCs w:val="24"/>
        </w:rPr>
        <w:t>aptarimus</w:t>
      </w:r>
      <w:proofErr w:type="spellEnd"/>
      <w:r w:rsidRPr="00472D3A">
        <w:rPr>
          <w:rFonts w:ascii="Times New Roman" w:hAnsi="Times New Roman"/>
          <w:sz w:val="24"/>
          <w:szCs w:val="24"/>
        </w:rPr>
        <w:t xml:space="preserve"> mokykloje. 90%  tėvų teigia, kad mokytojai padeda mokiniams suprasti mokymosi svarbą gyvenime. Net 94% tėvų ir 89 % mokinių teigia, kad mokykloje mokytojai mokinius moko, skatina bendradarbiauti, padėti vienas kitam</w:t>
      </w:r>
      <w:r w:rsidR="003749E9" w:rsidRPr="00472D3A">
        <w:rPr>
          <w:rFonts w:ascii="Times New Roman" w:hAnsi="Times New Roman"/>
          <w:sz w:val="24"/>
          <w:szCs w:val="24"/>
        </w:rPr>
        <w:t xml:space="preserve">. 83% mokinių </w:t>
      </w:r>
      <w:r w:rsidR="003749E9" w:rsidRPr="00472D3A">
        <w:rPr>
          <w:rFonts w:ascii="Times New Roman" w:hAnsi="Times New Roman"/>
          <w:sz w:val="24"/>
          <w:szCs w:val="24"/>
        </w:rPr>
        <w:lastRenderedPageBreak/>
        <w:t>teigia, kad mokykloje</w:t>
      </w:r>
      <w:r w:rsidR="003749E9" w:rsidRPr="00472D3A">
        <w:rPr>
          <w:rFonts w:ascii="Times New Roman" w:eastAsia="Times New Roman" w:hAnsi="Times New Roman"/>
          <w:sz w:val="24"/>
          <w:szCs w:val="24"/>
          <w:lang w:eastAsia="lt-LT"/>
        </w:rPr>
        <w:t xml:space="preserve"> su jais</w:t>
      </w:r>
      <w:r w:rsidRPr="00472D3A">
        <w:rPr>
          <w:rFonts w:ascii="Times New Roman" w:eastAsia="Times New Roman" w:hAnsi="Times New Roman"/>
          <w:sz w:val="24"/>
          <w:szCs w:val="24"/>
          <w:lang w:eastAsia="lt-LT"/>
        </w:rPr>
        <w:t xml:space="preserve"> aptariamos mokymosi sėkmės</w:t>
      </w:r>
      <w:r w:rsidRPr="00472D3A">
        <w:rPr>
          <w:rFonts w:ascii="Times New Roman" w:hAnsi="Times New Roman"/>
          <w:sz w:val="24"/>
          <w:szCs w:val="24"/>
        </w:rPr>
        <w:t>.</w:t>
      </w:r>
      <w:r w:rsidRPr="00472D3A">
        <w:t xml:space="preserve"> </w:t>
      </w:r>
      <w:r w:rsidR="003749E9" w:rsidRPr="00472D3A">
        <w:rPr>
          <w:rFonts w:ascii="Times New Roman" w:hAnsi="Times New Roman"/>
          <w:sz w:val="24"/>
          <w:szCs w:val="24"/>
        </w:rPr>
        <w:t>74% mokinių teigia, kad su mokytoju planuoja savo</w:t>
      </w:r>
      <w:r w:rsidRPr="00472D3A">
        <w:rPr>
          <w:rFonts w:ascii="Times New Roman" w:hAnsi="Times New Roman"/>
          <w:sz w:val="24"/>
          <w:szCs w:val="24"/>
        </w:rPr>
        <w:t xml:space="preserve"> mokymosi tikslus ir galimybes tikslams pasiekti</w:t>
      </w:r>
      <w:r w:rsidR="003749E9" w:rsidRPr="00472D3A">
        <w:rPr>
          <w:rFonts w:ascii="Times New Roman" w:hAnsi="Times New Roman"/>
          <w:sz w:val="24"/>
          <w:szCs w:val="24"/>
        </w:rPr>
        <w:t>.</w:t>
      </w:r>
    </w:p>
    <w:p w:rsidR="006859BD" w:rsidRPr="00815174" w:rsidRDefault="006859BD" w:rsidP="00656C5A">
      <w:pPr>
        <w:spacing w:after="0" w:line="240" w:lineRule="auto"/>
        <w:ind w:left="60" w:firstLine="1236"/>
        <w:jc w:val="both"/>
        <w:rPr>
          <w:rFonts w:ascii="Times New Roman" w:eastAsia="Times New Roman" w:hAnsi="Times New Roman" w:cstheme="minorBidi"/>
          <w:sz w:val="24"/>
          <w:szCs w:val="24"/>
          <w:lang w:eastAsia="lt-LT"/>
        </w:rPr>
      </w:pPr>
      <w:r w:rsidRPr="006859BD">
        <w:rPr>
          <w:rFonts w:ascii="Times New Roman" w:eastAsia="Times New Roman" w:hAnsi="Times New Roman"/>
          <w:color w:val="222222"/>
          <w:sz w:val="24"/>
          <w:szCs w:val="24"/>
          <w:lang w:eastAsia="lt-LT"/>
        </w:rPr>
        <w:t xml:space="preserve">Mokiniai, mokytojai ir administracija aktyviai diskutavo apie individualių ugdymo planų pasiūlą,  diskusijoje aktyviai dalyvavo ir savo pasiūlymus raštu pateikė abiturientai. 2019 metais į individualaus plano projektą buvo įtrauktas naujas pasirenkamasis </w:t>
      </w:r>
      <w:r w:rsidRPr="00815174">
        <w:rPr>
          <w:rFonts w:ascii="Times New Roman" w:eastAsia="Times New Roman" w:hAnsi="Times New Roman"/>
          <w:sz w:val="24"/>
          <w:szCs w:val="24"/>
          <w:lang w:eastAsia="lt-LT"/>
        </w:rPr>
        <w:t xml:space="preserve">dalykas – </w:t>
      </w:r>
      <w:proofErr w:type="spellStart"/>
      <w:r w:rsidRPr="00815174">
        <w:rPr>
          <w:rFonts w:ascii="Times New Roman" w:eastAsia="Times New Roman" w:hAnsi="Times New Roman"/>
          <w:sz w:val="24"/>
          <w:szCs w:val="24"/>
          <w:lang w:eastAsia="lt-LT"/>
        </w:rPr>
        <w:t>robotikos</w:t>
      </w:r>
      <w:proofErr w:type="spellEnd"/>
      <w:r w:rsidRPr="00815174">
        <w:rPr>
          <w:rFonts w:ascii="Times New Roman" w:eastAsia="Times New Roman" w:hAnsi="Times New Roman"/>
          <w:sz w:val="24"/>
          <w:szCs w:val="24"/>
          <w:lang w:eastAsia="lt-LT"/>
        </w:rPr>
        <w:t xml:space="preserve"> pradmenų kursas.  Gimnazijos individualaus mokinio plano pasiūla tenkina daugumos mokinių poreikius.</w:t>
      </w:r>
      <w:r w:rsidRPr="00815174">
        <w:rPr>
          <w:rFonts w:ascii="Times New Roman" w:eastAsia="Times New Roman" w:hAnsi="Times New Roman" w:cstheme="minorBidi"/>
          <w:sz w:val="24"/>
          <w:szCs w:val="24"/>
          <w:lang w:eastAsia="lt-LT"/>
        </w:rPr>
        <w:t xml:space="preserve"> </w:t>
      </w:r>
    </w:p>
    <w:p w:rsidR="006859BD" w:rsidRPr="006859BD" w:rsidRDefault="003D02C3" w:rsidP="00656C5A">
      <w:pPr>
        <w:spacing w:after="0" w:line="240" w:lineRule="auto"/>
        <w:ind w:left="60"/>
        <w:jc w:val="both"/>
        <w:rPr>
          <w:rFonts w:ascii="Times New Roman" w:hAnsi="Times New Roman"/>
          <w:b/>
          <w:sz w:val="24"/>
          <w:szCs w:val="24"/>
          <w:u w:val="single"/>
        </w:rPr>
      </w:pPr>
      <w:r w:rsidRPr="003D02C3">
        <w:rPr>
          <w:rFonts w:ascii="Times New Roman" w:eastAsia="Times New Roman" w:hAnsi="Times New Roman" w:cstheme="minorBidi"/>
          <w:color w:val="00B050"/>
          <w:sz w:val="24"/>
          <w:szCs w:val="24"/>
          <w:lang w:eastAsia="lt-LT"/>
        </w:rPr>
        <w:t xml:space="preserve">                   </w:t>
      </w:r>
      <w:r w:rsidR="006859BD" w:rsidRPr="006859BD">
        <w:rPr>
          <w:rFonts w:ascii="Times New Roman" w:hAnsi="Times New Roman"/>
          <w:sz w:val="24"/>
          <w:szCs w:val="24"/>
        </w:rPr>
        <w:t>Manome, kad visa gimnazijos bendruomenė sutelktai siekė išsikelto tikslo,</w:t>
      </w:r>
      <w:r w:rsidR="00815174">
        <w:rPr>
          <w:rFonts w:ascii="Times New Roman" w:hAnsi="Times New Roman"/>
          <w:sz w:val="24"/>
          <w:szCs w:val="24"/>
        </w:rPr>
        <w:t xml:space="preserve"> nes</w:t>
      </w:r>
      <w:r w:rsidR="0082441F">
        <w:rPr>
          <w:rFonts w:ascii="Times New Roman" w:hAnsi="Times New Roman"/>
          <w:sz w:val="24"/>
          <w:szCs w:val="24"/>
        </w:rPr>
        <w:t xml:space="preserve"> didžioji dalis</w:t>
      </w:r>
      <w:r w:rsidR="006859BD" w:rsidRPr="006859BD">
        <w:rPr>
          <w:rFonts w:ascii="Times New Roman" w:hAnsi="Times New Roman"/>
          <w:sz w:val="24"/>
          <w:szCs w:val="24"/>
        </w:rPr>
        <w:t xml:space="preserve"> mokinių</w:t>
      </w:r>
      <w:r w:rsidRPr="003D02C3">
        <w:rPr>
          <w:rFonts w:ascii="Times New Roman" w:hAnsi="Times New Roman"/>
          <w:color w:val="00B050"/>
          <w:sz w:val="24"/>
          <w:szCs w:val="24"/>
        </w:rPr>
        <w:t xml:space="preserve"> </w:t>
      </w:r>
      <w:r w:rsidRPr="00472D3A">
        <w:rPr>
          <w:rFonts w:ascii="Times New Roman" w:hAnsi="Times New Roman"/>
          <w:sz w:val="24"/>
          <w:szCs w:val="24"/>
        </w:rPr>
        <w:t>padarė mokymosi pažangą</w:t>
      </w:r>
      <w:r w:rsidR="003749E9" w:rsidRPr="00472D3A">
        <w:rPr>
          <w:rFonts w:ascii="Times New Roman" w:hAnsi="Times New Roman"/>
          <w:sz w:val="24"/>
          <w:szCs w:val="24"/>
        </w:rPr>
        <w:t>. Pažangą padarė</w:t>
      </w:r>
      <w:r w:rsidRPr="00472D3A">
        <w:rPr>
          <w:rFonts w:ascii="Times New Roman" w:hAnsi="Times New Roman"/>
          <w:sz w:val="24"/>
          <w:szCs w:val="24"/>
        </w:rPr>
        <w:t xml:space="preserve"> (PP</w:t>
      </w:r>
      <w:r w:rsidR="003749E9" w:rsidRPr="00472D3A">
        <w:rPr>
          <w:rFonts w:ascii="Times New Roman" w:hAnsi="Times New Roman"/>
          <w:sz w:val="24"/>
          <w:szCs w:val="24"/>
        </w:rPr>
        <w:t xml:space="preserve">) - 54% mokinių, </w:t>
      </w:r>
      <w:r w:rsidRPr="00472D3A">
        <w:rPr>
          <w:rFonts w:ascii="Times New Roman" w:hAnsi="Times New Roman"/>
          <w:sz w:val="24"/>
          <w:szCs w:val="24"/>
        </w:rPr>
        <w:t xml:space="preserve"> 23%</w:t>
      </w:r>
      <w:r w:rsidR="003749E9" w:rsidRPr="00472D3A">
        <w:rPr>
          <w:rFonts w:ascii="Times New Roman" w:hAnsi="Times New Roman"/>
          <w:sz w:val="24"/>
          <w:szCs w:val="24"/>
        </w:rPr>
        <w:t xml:space="preserve"> mokinių rezultatai išliko stabilūs (RS)</w:t>
      </w:r>
      <w:r w:rsidRPr="00472D3A">
        <w:rPr>
          <w:rFonts w:ascii="Times New Roman" w:hAnsi="Times New Roman"/>
          <w:sz w:val="24"/>
          <w:szCs w:val="24"/>
        </w:rPr>
        <w:t>, 23%</w:t>
      </w:r>
      <w:r w:rsidR="003749E9" w:rsidRPr="00472D3A">
        <w:rPr>
          <w:rFonts w:ascii="Times New Roman" w:hAnsi="Times New Roman"/>
          <w:sz w:val="24"/>
          <w:szCs w:val="24"/>
        </w:rPr>
        <w:t xml:space="preserve">  mokinių rezultatai yra tobulintini (RT ). Manome, kad </w:t>
      </w:r>
      <w:r w:rsidR="006859BD" w:rsidRPr="00472D3A">
        <w:rPr>
          <w:rFonts w:ascii="Times New Roman" w:hAnsi="Times New Roman"/>
          <w:sz w:val="24"/>
          <w:szCs w:val="24"/>
        </w:rPr>
        <w:t xml:space="preserve"> mokinių rezultatai gerėjo per lėtai,</w:t>
      </w:r>
      <w:r w:rsidR="006859BD" w:rsidRPr="00472D3A">
        <w:rPr>
          <w:rFonts w:ascii="Times New Roman" w:eastAsia="Times New Roman" w:hAnsi="Times New Roman"/>
          <w:sz w:val="24"/>
          <w:szCs w:val="24"/>
          <w:lang w:eastAsia="lt-LT"/>
        </w:rPr>
        <w:t xml:space="preserve"> antrąjį gimnazijos  tikslą įgyvendinome </w:t>
      </w:r>
      <w:r w:rsidR="006859BD" w:rsidRPr="006859BD">
        <w:rPr>
          <w:rFonts w:ascii="Times New Roman" w:eastAsia="Times New Roman" w:hAnsi="Times New Roman"/>
          <w:sz w:val="24"/>
          <w:szCs w:val="24"/>
          <w:lang w:eastAsia="lt-LT"/>
        </w:rPr>
        <w:t>tik iš dalies, nes ne visi mokiniai pasiekė savo išsikeltus mokymosi tikslus, dalis  mokytojų neįsitraukė į mokinių mokymosi motyvavimą.</w:t>
      </w:r>
      <w:r w:rsidR="00F377F8">
        <w:rPr>
          <w:rFonts w:ascii="Times New Roman" w:hAnsi="Times New Roman"/>
          <w:sz w:val="24"/>
          <w:szCs w:val="24"/>
        </w:rPr>
        <w:t xml:space="preserve"> </w:t>
      </w:r>
      <w:r w:rsidR="00F377F8" w:rsidRPr="006859BD">
        <w:rPr>
          <w:rFonts w:ascii="Times New Roman" w:hAnsi="Times New Roman"/>
          <w:sz w:val="24"/>
          <w:szCs w:val="24"/>
        </w:rPr>
        <w:t>2020 m. gimnazija sieks pagerinti ugdymo kokybę, stiprindama mokini</w:t>
      </w:r>
      <w:r w:rsidR="00F377F8">
        <w:rPr>
          <w:rFonts w:ascii="Times New Roman" w:hAnsi="Times New Roman"/>
          <w:sz w:val="24"/>
          <w:szCs w:val="24"/>
        </w:rPr>
        <w:t xml:space="preserve">ų savianalizę, </w:t>
      </w:r>
      <w:r w:rsidR="00F377F8" w:rsidRPr="006859BD">
        <w:rPr>
          <w:rFonts w:ascii="Times New Roman" w:hAnsi="Times New Roman"/>
          <w:sz w:val="24"/>
          <w:szCs w:val="24"/>
        </w:rPr>
        <w:t xml:space="preserve"> mokymosi motyvaciją</w:t>
      </w:r>
      <w:r w:rsidR="00F377F8">
        <w:rPr>
          <w:rFonts w:ascii="Times New Roman" w:hAnsi="Times New Roman"/>
          <w:sz w:val="24"/>
          <w:szCs w:val="24"/>
        </w:rPr>
        <w:t xml:space="preserve"> bei bendruomenės narių atsakomybę </w:t>
      </w:r>
      <w:r w:rsidR="00F377F8" w:rsidRPr="006859BD">
        <w:rPr>
          <w:rFonts w:ascii="Times New Roman" w:hAnsi="Times New Roman"/>
          <w:sz w:val="24"/>
          <w:szCs w:val="24"/>
        </w:rPr>
        <w:t xml:space="preserve">už </w:t>
      </w:r>
      <w:r w:rsidR="00F377F8">
        <w:rPr>
          <w:rFonts w:ascii="Times New Roman" w:hAnsi="Times New Roman"/>
          <w:sz w:val="24"/>
          <w:szCs w:val="24"/>
        </w:rPr>
        <w:t>ugdymo (</w:t>
      </w:r>
      <w:proofErr w:type="spellStart"/>
      <w:r w:rsidR="00F377F8">
        <w:rPr>
          <w:rFonts w:ascii="Times New Roman" w:hAnsi="Times New Roman"/>
          <w:sz w:val="24"/>
          <w:szCs w:val="24"/>
        </w:rPr>
        <w:t>si</w:t>
      </w:r>
      <w:proofErr w:type="spellEnd"/>
      <w:r w:rsidR="00F377F8">
        <w:rPr>
          <w:rFonts w:ascii="Times New Roman" w:hAnsi="Times New Roman"/>
          <w:sz w:val="24"/>
          <w:szCs w:val="24"/>
        </w:rPr>
        <w:t>) pažangą ir rezultatus.</w:t>
      </w:r>
      <w:r w:rsidR="006859BD" w:rsidRPr="006859BD">
        <w:rPr>
          <w:rFonts w:ascii="Times New Roman" w:hAnsi="Times New Roman"/>
          <w:sz w:val="24"/>
          <w:szCs w:val="24"/>
        </w:rPr>
        <w:t xml:space="preserve">                                                </w:t>
      </w:r>
    </w:p>
    <w:p w:rsidR="006859BD" w:rsidRPr="00760FD9" w:rsidRDefault="006859BD" w:rsidP="00656C5A">
      <w:pPr>
        <w:suppressAutoHyphens/>
        <w:spacing w:after="0" w:line="240" w:lineRule="auto"/>
        <w:ind w:firstLine="1296"/>
        <w:jc w:val="both"/>
        <w:rPr>
          <w:rFonts w:ascii="Times New Roman" w:hAnsi="Times New Roman"/>
          <w:sz w:val="24"/>
          <w:szCs w:val="24"/>
        </w:rPr>
      </w:pPr>
      <w:r w:rsidRPr="006859BD">
        <w:rPr>
          <w:rFonts w:ascii="Times New Roman" w:eastAsia="Times New Roman" w:hAnsi="Times New Roman"/>
          <w:b/>
          <w:sz w:val="24"/>
          <w:szCs w:val="24"/>
          <w:lang w:eastAsia="lt-LT"/>
        </w:rPr>
        <w:t xml:space="preserve">Trečiasis gimnazijos veiklos tikslas - </w:t>
      </w:r>
      <w:r w:rsidRPr="00760FD9">
        <w:rPr>
          <w:rFonts w:ascii="Times New Roman" w:eastAsia="Times New Roman" w:hAnsi="Times New Roman"/>
          <w:sz w:val="24"/>
          <w:szCs w:val="24"/>
          <w:lang w:eastAsia="lt-LT"/>
        </w:rPr>
        <w:t>kurti atvirą, funkcionalią ugdymo (</w:t>
      </w:r>
      <w:proofErr w:type="spellStart"/>
      <w:r w:rsidRPr="00760FD9">
        <w:rPr>
          <w:rFonts w:ascii="Times New Roman" w:eastAsia="Times New Roman" w:hAnsi="Times New Roman"/>
          <w:sz w:val="24"/>
          <w:szCs w:val="24"/>
          <w:lang w:eastAsia="lt-LT"/>
        </w:rPr>
        <w:t>si</w:t>
      </w:r>
      <w:proofErr w:type="spellEnd"/>
      <w:r w:rsidRPr="00760FD9">
        <w:rPr>
          <w:rFonts w:ascii="Times New Roman" w:eastAsia="Times New Roman" w:hAnsi="Times New Roman"/>
          <w:sz w:val="24"/>
          <w:szCs w:val="24"/>
          <w:lang w:eastAsia="lt-LT"/>
        </w:rPr>
        <w:t xml:space="preserve">) aplinką. </w:t>
      </w:r>
    </w:p>
    <w:p w:rsidR="00507A60" w:rsidRPr="00507A60" w:rsidRDefault="00A05185" w:rsidP="00656C5A">
      <w:pPr>
        <w:spacing w:after="0" w:line="240" w:lineRule="auto"/>
        <w:jc w:val="both"/>
        <w:rPr>
          <w:rFonts w:ascii="Times New Roman" w:hAnsi="Times New Roman"/>
          <w:sz w:val="24"/>
          <w:szCs w:val="24"/>
        </w:rPr>
      </w:pPr>
      <w:r w:rsidRPr="00265926">
        <w:rPr>
          <w:rFonts w:ascii="Times New Roman" w:hAnsi="Times New Roman"/>
          <w:sz w:val="24"/>
          <w:szCs w:val="24"/>
        </w:rPr>
        <w:t>2019 m. toliau tęsėme gimnazijos erdvių atnaujinimą bei jų pritaik</w:t>
      </w:r>
      <w:r w:rsidR="0065591B">
        <w:rPr>
          <w:rFonts w:ascii="Times New Roman" w:hAnsi="Times New Roman"/>
          <w:sz w:val="24"/>
          <w:szCs w:val="24"/>
        </w:rPr>
        <w:t xml:space="preserve">ymą ugdymo procesui. Gimnazijoje </w:t>
      </w:r>
      <w:r w:rsidRPr="00265926">
        <w:rPr>
          <w:rFonts w:ascii="Times New Roman" w:hAnsi="Times New Roman"/>
          <w:sz w:val="24"/>
          <w:szCs w:val="24"/>
        </w:rPr>
        <w:t xml:space="preserve"> įrengė</w:t>
      </w:r>
      <w:r w:rsidR="0065591B">
        <w:rPr>
          <w:rFonts w:ascii="Times New Roman" w:hAnsi="Times New Roman"/>
          <w:sz w:val="24"/>
          <w:szCs w:val="24"/>
        </w:rPr>
        <w:t>me</w:t>
      </w:r>
      <w:r w:rsidRPr="00265926">
        <w:rPr>
          <w:rFonts w:ascii="Times New Roman" w:hAnsi="Times New Roman"/>
          <w:sz w:val="24"/>
          <w:szCs w:val="24"/>
        </w:rPr>
        <w:t xml:space="preserve"> nau</w:t>
      </w:r>
      <w:r w:rsidR="005C42BF">
        <w:rPr>
          <w:rFonts w:ascii="Times New Roman" w:hAnsi="Times New Roman"/>
          <w:sz w:val="24"/>
          <w:szCs w:val="24"/>
        </w:rPr>
        <w:t>jas erdves</w:t>
      </w:r>
      <w:r w:rsidR="00815174">
        <w:rPr>
          <w:rFonts w:ascii="Times New Roman" w:hAnsi="Times New Roman"/>
          <w:sz w:val="24"/>
          <w:szCs w:val="24"/>
        </w:rPr>
        <w:t xml:space="preserve"> mokinių savivaldai</w:t>
      </w:r>
      <w:r w:rsidR="0065591B">
        <w:rPr>
          <w:rFonts w:ascii="Times New Roman" w:hAnsi="Times New Roman"/>
          <w:sz w:val="24"/>
          <w:szCs w:val="24"/>
        </w:rPr>
        <w:t>,</w:t>
      </w:r>
      <w:r w:rsidRPr="00265926">
        <w:rPr>
          <w:rFonts w:ascii="Times New Roman" w:hAnsi="Times New Roman"/>
          <w:sz w:val="24"/>
          <w:szCs w:val="24"/>
        </w:rPr>
        <w:t xml:space="preserve">  naujus psichologo ir visuomenės sveikatos specialistų kabinetus, nes ankstesni kabinetai netenkino nei mokinių poreikių,</w:t>
      </w:r>
      <w:r w:rsidR="0065591B">
        <w:rPr>
          <w:rFonts w:ascii="Times New Roman" w:hAnsi="Times New Roman"/>
          <w:sz w:val="24"/>
          <w:szCs w:val="24"/>
        </w:rPr>
        <w:t xml:space="preserve"> nei higienos normų reikalavimų,</w:t>
      </w:r>
      <w:r w:rsidRPr="00265926">
        <w:rPr>
          <w:rFonts w:ascii="Times New Roman" w:hAnsi="Times New Roman"/>
          <w:sz w:val="24"/>
          <w:szCs w:val="24"/>
        </w:rPr>
        <w:t xml:space="preserve"> perkėlėme rusų kalbos ir dailės kabinetus į kitas patalpas, išplėtėme </w:t>
      </w:r>
      <w:proofErr w:type="spellStart"/>
      <w:r w:rsidRPr="00265926">
        <w:rPr>
          <w:rFonts w:ascii="Times New Roman" w:hAnsi="Times New Roman"/>
          <w:sz w:val="24"/>
          <w:szCs w:val="24"/>
        </w:rPr>
        <w:t>robotikos</w:t>
      </w:r>
      <w:proofErr w:type="spellEnd"/>
      <w:r w:rsidRPr="00265926">
        <w:rPr>
          <w:rFonts w:ascii="Times New Roman" w:hAnsi="Times New Roman"/>
          <w:sz w:val="24"/>
          <w:szCs w:val="24"/>
        </w:rPr>
        <w:t xml:space="preserve"> centro edukacines erdves,</w:t>
      </w:r>
      <w:r>
        <w:rPr>
          <w:rFonts w:ascii="Times New Roman" w:hAnsi="Times New Roman"/>
          <w:sz w:val="24"/>
          <w:szCs w:val="24"/>
        </w:rPr>
        <w:t xml:space="preserve"> savo lėšomis įrengėme poilsio suoliukus 3</w:t>
      </w:r>
      <w:r w:rsidR="009D345F">
        <w:rPr>
          <w:rFonts w:ascii="Times New Roman" w:hAnsi="Times New Roman"/>
          <w:sz w:val="24"/>
          <w:szCs w:val="24"/>
        </w:rPr>
        <w:t>-</w:t>
      </w:r>
      <w:r w:rsidR="005C42BF">
        <w:rPr>
          <w:rFonts w:ascii="Times New Roman" w:hAnsi="Times New Roman"/>
          <w:sz w:val="24"/>
          <w:szCs w:val="24"/>
        </w:rPr>
        <w:t>iame</w:t>
      </w:r>
      <w:r>
        <w:rPr>
          <w:rFonts w:ascii="Times New Roman" w:hAnsi="Times New Roman"/>
          <w:sz w:val="24"/>
          <w:szCs w:val="24"/>
        </w:rPr>
        <w:t xml:space="preserve"> gimnazijos aukšte.</w:t>
      </w:r>
      <w:r w:rsidR="00507A60" w:rsidRPr="0067147A">
        <w:rPr>
          <w:rFonts w:ascii="Times New Roman" w:hAnsi="Times New Roman"/>
          <w:color w:val="00B050"/>
          <w:sz w:val="24"/>
          <w:szCs w:val="24"/>
        </w:rPr>
        <w:t xml:space="preserve"> </w:t>
      </w:r>
      <w:r w:rsidR="00507A60">
        <w:rPr>
          <w:rFonts w:ascii="Times New Roman" w:hAnsi="Times New Roman"/>
          <w:sz w:val="24"/>
          <w:szCs w:val="24"/>
        </w:rPr>
        <w:t>G</w:t>
      </w:r>
      <w:r w:rsidR="00507A60" w:rsidRPr="00507A60">
        <w:rPr>
          <w:rFonts w:ascii="Times New Roman" w:hAnsi="Times New Roman"/>
          <w:sz w:val="24"/>
          <w:szCs w:val="24"/>
        </w:rPr>
        <w:t>imnazijos specialiosiomis lėšom</w:t>
      </w:r>
      <w:r w:rsidR="00507A60">
        <w:rPr>
          <w:rFonts w:ascii="Times New Roman" w:hAnsi="Times New Roman"/>
          <w:sz w:val="24"/>
          <w:szCs w:val="24"/>
        </w:rPr>
        <w:t>is  atlikome</w:t>
      </w:r>
      <w:r w:rsidR="00507A60" w:rsidRPr="00507A60">
        <w:rPr>
          <w:rFonts w:ascii="Times New Roman" w:hAnsi="Times New Roman"/>
          <w:sz w:val="24"/>
          <w:szCs w:val="24"/>
        </w:rPr>
        <w:t xml:space="preserve"> koridorių</w:t>
      </w:r>
      <w:r w:rsidR="00507A60">
        <w:rPr>
          <w:rFonts w:ascii="Times New Roman" w:hAnsi="Times New Roman"/>
          <w:sz w:val="24"/>
          <w:szCs w:val="24"/>
        </w:rPr>
        <w:t xml:space="preserve"> dalinį  remontą</w:t>
      </w:r>
      <w:r w:rsidR="00507A60" w:rsidRPr="00507A60">
        <w:rPr>
          <w:rFonts w:ascii="Times New Roman" w:hAnsi="Times New Roman"/>
          <w:sz w:val="24"/>
          <w:szCs w:val="24"/>
        </w:rPr>
        <w:t xml:space="preserve"> už   1250 eurų (29</w:t>
      </w:r>
      <w:r w:rsidR="00507A60">
        <w:rPr>
          <w:rFonts w:ascii="Times New Roman" w:hAnsi="Times New Roman"/>
          <w:sz w:val="24"/>
          <w:szCs w:val="24"/>
        </w:rPr>
        <w:t>8 kv. m.</w:t>
      </w:r>
      <w:r w:rsidR="00507A60" w:rsidRPr="00507A60">
        <w:rPr>
          <w:rFonts w:ascii="Times New Roman" w:hAnsi="Times New Roman"/>
          <w:sz w:val="24"/>
          <w:szCs w:val="24"/>
        </w:rPr>
        <w:t>). Savo jėgomis atnaujinome dviejų mokomųjų kabinetų baldus, pagaminome teatro</w:t>
      </w:r>
      <w:r w:rsidR="0065591B">
        <w:rPr>
          <w:rFonts w:ascii="Times New Roman" w:hAnsi="Times New Roman"/>
          <w:sz w:val="24"/>
          <w:szCs w:val="24"/>
        </w:rPr>
        <w:t xml:space="preserve"> studijai reikalingus baldus, </w:t>
      </w:r>
      <w:r w:rsidR="00507A60" w:rsidRPr="00507A60">
        <w:rPr>
          <w:rFonts w:ascii="Times New Roman" w:hAnsi="Times New Roman"/>
          <w:sz w:val="24"/>
          <w:szCs w:val="24"/>
        </w:rPr>
        <w:t>priemones</w:t>
      </w:r>
      <w:r w:rsidR="0065591B">
        <w:rPr>
          <w:rFonts w:ascii="Times New Roman" w:hAnsi="Times New Roman"/>
          <w:sz w:val="24"/>
          <w:szCs w:val="24"/>
        </w:rPr>
        <w:t xml:space="preserve"> ir dekoracijas</w:t>
      </w:r>
      <w:r w:rsidR="00507A60" w:rsidRPr="00507A60">
        <w:rPr>
          <w:rFonts w:ascii="Times New Roman" w:hAnsi="Times New Roman"/>
          <w:sz w:val="24"/>
          <w:szCs w:val="24"/>
        </w:rPr>
        <w:t>.</w:t>
      </w:r>
      <w:r w:rsidR="007E0972">
        <w:rPr>
          <w:rFonts w:ascii="Times New Roman" w:hAnsi="Times New Roman"/>
          <w:sz w:val="24"/>
          <w:szCs w:val="24"/>
        </w:rPr>
        <w:t xml:space="preserve"> Gimnazijos erdves papuošė 2 mokinių projektiniai tapybos ant sienos darbai.</w:t>
      </w:r>
    </w:p>
    <w:p w:rsidR="00A05185" w:rsidRPr="00507A60" w:rsidRDefault="00A05185" w:rsidP="00656C5A">
      <w:pPr>
        <w:spacing w:after="0" w:line="240" w:lineRule="auto"/>
        <w:ind w:firstLine="1296"/>
        <w:jc w:val="both"/>
        <w:rPr>
          <w:rFonts w:ascii="Times New Roman" w:eastAsia="Times New Roman" w:hAnsi="Times New Roman"/>
          <w:sz w:val="24"/>
          <w:szCs w:val="24"/>
          <w:lang w:eastAsia="lt-LT"/>
        </w:rPr>
      </w:pPr>
      <w:r w:rsidRPr="00507A60">
        <w:rPr>
          <w:rFonts w:ascii="Times New Roman" w:eastAsiaTheme="minorHAnsi" w:hAnsi="Times New Roman" w:cstheme="minorBidi"/>
          <w:sz w:val="24"/>
          <w:szCs w:val="24"/>
        </w:rPr>
        <w:t>2019 metais iš mo</w:t>
      </w:r>
      <w:r w:rsidR="0065591B">
        <w:rPr>
          <w:rFonts w:ascii="Times New Roman" w:eastAsiaTheme="minorHAnsi" w:hAnsi="Times New Roman" w:cstheme="minorBidi"/>
          <w:sz w:val="24"/>
          <w:szCs w:val="24"/>
        </w:rPr>
        <w:t xml:space="preserve">kinio krepšelio lėšų nupirkome: </w:t>
      </w:r>
      <w:r w:rsidRPr="00507A60">
        <w:rPr>
          <w:rFonts w:ascii="Times New Roman" w:eastAsiaTheme="minorHAnsi" w:hAnsi="Times New Roman" w:cstheme="minorBidi"/>
          <w:sz w:val="24"/>
          <w:szCs w:val="24"/>
        </w:rPr>
        <w:t xml:space="preserve">spausdintuvą už 168 eurus, 2 mikrofonus, skirtus egzaminų sesijai, už 166 eurus, sporto prekių už 193 eurus,  </w:t>
      </w:r>
      <w:r w:rsidR="00507A60" w:rsidRPr="00507A60">
        <w:rPr>
          <w:rFonts w:ascii="Times New Roman" w:eastAsiaTheme="minorHAnsi" w:hAnsi="Times New Roman" w:cstheme="minorBidi"/>
          <w:sz w:val="24"/>
          <w:szCs w:val="24"/>
        </w:rPr>
        <w:t>mokymo priemonių įvairių dalykų pamokoms</w:t>
      </w:r>
      <w:r w:rsidR="00371224" w:rsidRPr="00371224">
        <w:rPr>
          <w:rFonts w:ascii="Times New Roman" w:eastAsiaTheme="minorHAnsi" w:hAnsi="Times New Roman" w:cstheme="minorBidi"/>
          <w:sz w:val="24"/>
          <w:szCs w:val="24"/>
        </w:rPr>
        <w:t xml:space="preserve"> </w:t>
      </w:r>
      <w:r w:rsidR="00371224" w:rsidRPr="00507A60">
        <w:rPr>
          <w:rFonts w:ascii="Times New Roman" w:eastAsiaTheme="minorHAnsi" w:hAnsi="Times New Roman" w:cstheme="minorBidi"/>
          <w:sz w:val="24"/>
          <w:szCs w:val="24"/>
        </w:rPr>
        <w:t>už 764 eurus</w:t>
      </w:r>
      <w:r w:rsidR="00371224">
        <w:rPr>
          <w:rFonts w:ascii="Times New Roman" w:eastAsiaTheme="minorHAnsi" w:hAnsi="Times New Roman" w:cstheme="minorBidi"/>
          <w:sz w:val="24"/>
          <w:szCs w:val="24"/>
        </w:rPr>
        <w:t>,</w:t>
      </w:r>
      <w:r w:rsidR="00371224" w:rsidRPr="00507A60">
        <w:rPr>
          <w:rFonts w:ascii="Times New Roman" w:eastAsiaTheme="minorHAnsi" w:hAnsi="Times New Roman" w:cstheme="minorBidi"/>
          <w:sz w:val="24"/>
          <w:szCs w:val="24"/>
        </w:rPr>
        <w:t xml:space="preserve"> </w:t>
      </w:r>
      <w:r w:rsidR="00507A60" w:rsidRPr="00507A60">
        <w:rPr>
          <w:rFonts w:ascii="Times New Roman" w:eastAsiaTheme="minorHAnsi" w:hAnsi="Times New Roman" w:cstheme="minorBidi"/>
          <w:sz w:val="24"/>
          <w:szCs w:val="24"/>
        </w:rPr>
        <w:t>stendą</w:t>
      </w:r>
      <w:r w:rsidRPr="00507A60">
        <w:rPr>
          <w:rFonts w:ascii="Times New Roman" w:eastAsiaTheme="minorHAnsi" w:hAnsi="Times New Roman" w:cstheme="minorBidi"/>
          <w:sz w:val="24"/>
          <w:szCs w:val="24"/>
        </w:rPr>
        <w:t xml:space="preserve"> „ Herderio gimnazija“</w:t>
      </w:r>
      <w:r w:rsidR="00371224" w:rsidRPr="00371224">
        <w:rPr>
          <w:rFonts w:ascii="Times New Roman" w:eastAsiaTheme="minorHAnsi" w:hAnsi="Times New Roman" w:cstheme="minorBidi"/>
          <w:sz w:val="24"/>
          <w:szCs w:val="24"/>
        </w:rPr>
        <w:t xml:space="preserve"> </w:t>
      </w:r>
      <w:r w:rsidR="00371224">
        <w:rPr>
          <w:rFonts w:ascii="Times New Roman" w:eastAsiaTheme="minorHAnsi" w:hAnsi="Times New Roman" w:cstheme="minorBidi"/>
          <w:sz w:val="24"/>
          <w:szCs w:val="24"/>
        </w:rPr>
        <w:t>už 240 eurų</w:t>
      </w:r>
      <w:r w:rsidR="0065591B">
        <w:rPr>
          <w:rFonts w:ascii="Times New Roman" w:eastAsiaTheme="minorHAnsi" w:hAnsi="Times New Roman" w:cstheme="minorBidi"/>
          <w:sz w:val="24"/>
          <w:szCs w:val="24"/>
        </w:rPr>
        <w:t>,</w:t>
      </w:r>
      <w:r w:rsidRPr="00507A60">
        <w:rPr>
          <w:rFonts w:ascii="Times New Roman" w:eastAsiaTheme="minorHAnsi" w:hAnsi="Times New Roman" w:cstheme="minorBidi"/>
          <w:sz w:val="24"/>
          <w:szCs w:val="24"/>
        </w:rPr>
        <w:t xml:space="preserve"> </w:t>
      </w:r>
      <w:r w:rsidRPr="00507A60">
        <w:rPr>
          <w:rFonts w:ascii="Times New Roman" w:eastAsia="Times New Roman" w:hAnsi="Times New Roman"/>
          <w:sz w:val="24"/>
          <w:szCs w:val="24"/>
        </w:rPr>
        <w:t>vadovėlių už 1551,72 ir grožinės l</w:t>
      </w:r>
      <w:r w:rsidR="00371224">
        <w:rPr>
          <w:rFonts w:ascii="Times New Roman" w:eastAsia="Times New Roman" w:hAnsi="Times New Roman"/>
          <w:sz w:val="24"/>
          <w:szCs w:val="24"/>
        </w:rPr>
        <w:t>iteratūros knygų  už 1000 eurų.</w:t>
      </w:r>
    </w:p>
    <w:p w:rsidR="0065591B" w:rsidRDefault="0065591B" w:rsidP="00656C5A">
      <w:pPr>
        <w:spacing w:after="0" w:line="240" w:lineRule="auto"/>
        <w:ind w:firstLine="1296"/>
        <w:jc w:val="both"/>
        <w:rPr>
          <w:rFonts w:ascii="Times New Roman" w:hAnsi="Times New Roman"/>
          <w:sz w:val="24"/>
          <w:szCs w:val="24"/>
        </w:rPr>
      </w:pPr>
      <w:r w:rsidRPr="00265926">
        <w:rPr>
          <w:rFonts w:ascii="Times New Roman" w:hAnsi="Times New Roman"/>
          <w:sz w:val="24"/>
          <w:szCs w:val="24"/>
        </w:rPr>
        <w:t xml:space="preserve">2019 m. gimnazijos mokytojai pamokas vedė ne tik kabinetuose, bet ir kitose edukacinėse erdvėse: gimnazijos bibliotekoje, skaitykloje,  amfiteatre, </w:t>
      </w:r>
      <w:proofErr w:type="spellStart"/>
      <w:r w:rsidRPr="00265926">
        <w:rPr>
          <w:rFonts w:ascii="Times New Roman" w:hAnsi="Times New Roman"/>
          <w:sz w:val="24"/>
          <w:szCs w:val="24"/>
        </w:rPr>
        <w:t>robotikos</w:t>
      </w:r>
      <w:proofErr w:type="spellEnd"/>
      <w:r w:rsidRPr="00265926">
        <w:rPr>
          <w:rFonts w:ascii="Times New Roman" w:hAnsi="Times New Roman"/>
          <w:sz w:val="24"/>
          <w:szCs w:val="24"/>
        </w:rPr>
        <w:t xml:space="preserve"> centre, sporto klube ,,Atėnai“, miesto muziejuje, </w:t>
      </w:r>
      <w:r w:rsidR="00806A0F">
        <w:rPr>
          <w:rFonts w:ascii="Times New Roman" w:hAnsi="Times New Roman"/>
          <w:sz w:val="24"/>
          <w:szCs w:val="24"/>
        </w:rPr>
        <w:t xml:space="preserve">VB Fridriko Bajoraičio </w:t>
      </w:r>
      <w:r w:rsidRPr="00265926">
        <w:rPr>
          <w:rFonts w:ascii="Times New Roman" w:hAnsi="Times New Roman"/>
          <w:sz w:val="24"/>
          <w:szCs w:val="24"/>
        </w:rPr>
        <w:t>bibliotekoje ar kitose erdvėse.</w:t>
      </w:r>
    </w:p>
    <w:p w:rsidR="00A05185" w:rsidRPr="00507A60" w:rsidRDefault="00A05185" w:rsidP="00656C5A">
      <w:pPr>
        <w:spacing w:after="0" w:line="240" w:lineRule="auto"/>
        <w:ind w:firstLine="1296"/>
        <w:jc w:val="both"/>
        <w:rPr>
          <w:rFonts w:ascii="Times New Roman" w:eastAsia="Times New Roman" w:hAnsi="Times New Roman"/>
          <w:sz w:val="24"/>
          <w:szCs w:val="24"/>
        </w:rPr>
      </w:pPr>
      <w:r w:rsidRPr="00507A60">
        <w:rPr>
          <w:rFonts w:ascii="Times New Roman" w:eastAsia="Times New Roman" w:hAnsi="Times New Roman"/>
          <w:sz w:val="24"/>
          <w:szCs w:val="24"/>
        </w:rPr>
        <w:t>Gimnazijoje ir toliau būtina kurti mokinių sveikatai ir mokymuisi palankią aplinką:</w:t>
      </w:r>
    </w:p>
    <w:p w:rsidR="00A05185" w:rsidRPr="00265926" w:rsidRDefault="00BF0B07" w:rsidP="00656C5A">
      <w:pPr>
        <w:spacing w:after="0" w:line="240" w:lineRule="auto"/>
        <w:jc w:val="both"/>
        <w:rPr>
          <w:rFonts w:ascii="Times New Roman" w:eastAsia="Times New Roman" w:hAnsi="Times New Roman"/>
          <w:color w:val="000000"/>
          <w:sz w:val="24"/>
          <w:szCs w:val="24"/>
        </w:rPr>
      </w:pPr>
      <w:r>
        <w:rPr>
          <w:rFonts w:ascii="Times New Roman" w:eastAsia="Times New Roman" w:hAnsi="Times New Roman"/>
          <w:sz w:val="24"/>
          <w:szCs w:val="24"/>
          <w:lang w:eastAsia="ar-SA"/>
        </w:rPr>
        <w:t xml:space="preserve"> 2020-2022 </w:t>
      </w:r>
      <w:r w:rsidR="00A05185" w:rsidRPr="00507A60">
        <w:rPr>
          <w:rFonts w:ascii="Times New Roman" w:eastAsia="Times New Roman" w:hAnsi="Times New Roman"/>
          <w:sz w:val="24"/>
          <w:szCs w:val="24"/>
          <w:lang w:eastAsia="ar-SA"/>
        </w:rPr>
        <w:t xml:space="preserve">m. reikia atnaujinti gimnazijos IKT (nupirkti 5 kompiuterius </w:t>
      </w:r>
      <w:r w:rsidR="00A05185" w:rsidRPr="00265926">
        <w:rPr>
          <w:rFonts w:ascii="Times New Roman" w:eastAsia="Times New Roman" w:hAnsi="Times New Roman"/>
          <w:sz w:val="24"/>
          <w:szCs w:val="24"/>
          <w:lang w:eastAsia="ar-SA"/>
        </w:rPr>
        <w:t>mokomiesiems kabinetams,</w:t>
      </w:r>
      <w:r>
        <w:rPr>
          <w:rFonts w:ascii="Times New Roman" w:eastAsia="Times New Roman" w:hAnsi="Times New Roman"/>
          <w:sz w:val="24"/>
          <w:szCs w:val="24"/>
          <w:lang w:eastAsia="ar-SA"/>
        </w:rPr>
        <w:t xml:space="preserve"> </w:t>
      </w:r>
      <w:r w:rsidR="00A05185" w:rsidRPr="00265926">
        <w:rPr>
          <w:rFonts w:ascii="Times New Roman" w:eastAsia="Times New Roman" w:hAnsi="Times New Roman"/>
          <w:sz w:val="24"/>
          <w:szCs w:val="24"/>
          <w:lang w:eastAsia="ar-SA"/>
        </w:rPr>
        <w:t xml:space="preserve">15 </w:t>
      </w:r>
      <w:proofErr w:type="spellStart"/>
      <w:r w:rsidR="00A05185" w:rsidRPr="00265926">
        <w:rPr>
          <w:rFonts w:ascii="Times New Roman" w:eastAsia="Times New Roman" w:hAnsi="Times New Roman"/>
          <w:sz w:val="24"/>
          <w:szCs w:val="24"/>
          <w:lang w:eastAsia="ar-SA"/>
        </w:rPr>
        <w:t>planšetinių</w:t>
      </w:r>
      <w:proofErr w:type="spellEnd"/>
      <w:r w:rsidR="00A05185" w:rsidRPr="00265926">
        <w:rPr>
          <w:rFonts w:ascii="Times New Roman" w:eastAsia="Times New Roman" w:hAnsi="Times New Roman"/>
          <w:sz w:val="24"/>
          <w:szCs w:val="24"/>
          <w:lang w:eastAsia="ar-SA"/>
        </w:rPr>
        <w:t xml:space="preserve"> kompiuterių užsienio kalbų mokymui, išmanųjį ekraną).</w:t>
      </w:r>
      <w:r w:rsidR="00A05185" w:rsidRPr="00265926">
        <w:rPr>
          <w:rFonts w:ascii="Times New Roman" w:eastAsia="Times New Roman" w:hAnsi="Times New Roman"/>
          <w:sz w:val="24"/>
          <w:szCs w:val="24"/>
        </w:rPr>
        <w:t xml:space="preserve"> 2020 m. ugdymo kokybei ir vidaus komunikacijai gerinti būtina gimnazijoje  įkurti papildomas </w:t>
      </w:r>
      <w:proofErr w:type="spellStart"/>
      <w:r w:rsidR="00A05185" w:rsidRPr="00265926">
        <w:rPr>
          <w:rFonts w:ascii="Times New Roman" w:eastAsia="Times New Roman" w:hAnsi="Times New Roman"/>
          <w:sz w:val="24"/>
          <w:szCs w:val="24"/>
        </w:rPr>
        <w:t>Wi</w:t>
      </w:r>
      <w:proofErr w:type="spellEnd"/>
      <w:r w:rsidR="00A05185" w:rsidRPr="00265926">
        <w:rPr>
          <w:rFonts w:ascii="Times New Roman" w:eastAsia="Times New Roman" w:hAnsi="Times New Roman"/>
          <w:sz w:val="24"/>
          <w:szCs w:val="24"/>
        </w:rPr>
        <w:t>-Fi zonas, gimnazijos aktų salę pritaikyti integruotų srautinių renginių ir pamokų vedimui. Artimiausiu metu būtina u</w:t>
      </w:r>
      <w:r w:rsidR="00A05185" w:rsidRPr="00265926">
        <w:rPr>
          <w:rFonts w:ascii="Times New Roman" w:eastAsia="Times New Roman" w:hAnsi="Times New Roman"/>
          <w:color w:val="000000"/>
          <w:sz w:val="24"/>
          <w:szCs w:val="24"/>
        </w:rPr>
        <w:t xml:space="preserve">žbaigti Šilutės pirmosios gimnazijos pastato rekonstrukciją, pertvarkyti gimnazijos muziejų, įrengti kondicionavimo sistemą, </w:t>
      </w:r>
      <w:r w:rsidR="00A05185" w:rsidRPr="00265926">
        <w:rPr>
          <w:rFonts w:ascii="Times New Roman" w:eastAsia="Times New Roman" w:hAnsi="Times New Roman"/>
          <w:color w:val="000000"/>
          <w:sz w:val="24"/>
          <w:szCs w:val="24"/>
          <w:lang w:eastAsia="ar-SA"/>
        </w:rPr>
        <w:t>s</w:t>
      </w:r>
      <w:r w:rsidR="00A05185" w:rsidRPr="00265926">
        <w:rPr>
          <w:rFonts w:ascii="Times New Roman" w:eastAsia="Times New Roman" w:hAnsi="Times New Roman"/>
          <w:color w:val="000000"/>
          <w:sz w:val="24"/>
          <w:szCs w:val="24"/>
        </w:rPr>
        <w:t xml:space="preserve">utvarkyti sporto aikštyno bėgimo takus, </w:t>
      </w:r>
      <w:r>
        <w:rPr>
          <w:rFonts w:ascii="Times New Roman" w:eastAsia="Times New Roman" w:hAnsi="Times New Roman"/>
          <w:color w:val="000000"/>
          <w:sz w:val="24"/>
          <w:szCs w:val="24"/>
        </w:rPr>
        <w:t>rekonstruoti</w:t>
      </w:r>
      <w:r w:rsidR="00A05185" w:rsidRPr="00265926">
        <w:rPr>
          <w:rFonts w:ascii="Times New Roman" w:eastAsia="Times New Roman" w:hAnsi="Times New Roman"/>
          <w:color w:val="000000"/>
          <w:sz w:val="24"/>
          <w:szCs w:val="24"/>
        </w:rPr>
        <w:t xml:space="preserve"> pagrindinio</w:t>
      </w:r>
      <w:r w:rsidR="00A05185" w:rsidRPr="00265926">
        <w:rPr>
          <w:rFonts w:ascii="Times New Roman" w:eastAsia="Times New Roman" w:hAnsi="Times New Roman"/>
          <w:sz w:val="24"/>
          <w:szCs w:val="24"/>
        </w:rPr>
        <w:t xml:space="preserve">  įvažiavimo į gimnaziją kelio atkarpą</w:t>
      </w:r>
      <w:r w:rsidR="00A05185" w:rsidRPr="00265926">
        <w:rPr>
          <w:rFonts w:ascii="Times New Roman" w:eastAsia="Times New Roman" w:hAnsi="Times New Roman"/>
          <w:color w:val="000000"/>
          <w:sz w:val="24"/>
          <w:szCs w:val="24"/>
        </w:rPr>
        <w:t>, įrengti lauko klasę</w:t>
      </w:r>
      <w:r w:rsidR="00A05185" w:rsidRPr="00265926">
        <w:rPr>
          <w:rFonts w:ascii="Times New Roman" w:eastAsia="Times New Roman" w:hAnsi="Times New Roman"/>
          <w:color w:val="FF0000"/>
          <w:sz w:val="24"/>
          <w:szCs w:val="24"/>
        </w:rPr>
        <w:t xml:space="preserve"> </w:t>
      </w:r>
      <w:r w:rsidR="00A05185" w:rsidRPr="00265926">
        <w:rPr>
          <w:rFonts w:ascii="Times New Roman" w:eastAsia="Times New Roman" w:hAnsi="Times New Roman"/>
          <w:color w:val="000000"/>
          <w:sz w:val="24"/>
          <w:szCs w:val="24"/>
        </w:rPr>
        <w:t>vidiniame gimnazijos kieme.</w:t>
      </w:r>
    </w:p>
    <w:p w:rsidR="008A4FEC" w:rsidRPr="008A4FEC" w:rsidRDefault="008A4FEC" w:rsidP="008A4FEC">
      <w:pPr>
        <w:spacing w:after="0" w:line="240" w:lineRule="auto"/>
        <w:jc w:val="both"/>
        <w:rPr>
          <w:rFonts w:ascii="Times New Roman" w:eastAsia="Times New Roman" w:hAnsi="Times New Roman"/>
          <w:sz w:val="24"/>
          <w:szCs w:val="24"/>
          <w:lang w:eastAsia="lt-LT"/>
        </w:rPr>
      </w:pPr>
      <w:r>
        <w:rPr>
          <w:rFonts w:ascii="Times New Roman" w:eastAsiaTheme="minorHAnsi" w:hAnsi="Times New Roman" w:cstheme="minorBidi"/>
          <w:sz w:val="24"/>
          <w:szCs w:val="24"/>
        </w:rPr>
        <w:t xml:space="preserve">                        </w:t>
      </w:r>
      <w:r w:rsidRPr="008A4FEC">
        <w:rPr>
          <w:rFonts w:ascii="Times New Roman" w:eastAsiaTheme="minorHAnsi" w:hAnsi="Times New Roman" w:cstheme="minorBidi"/>
          <w:sz w:val="24"/>
          <w:szCs w:val="24"/>
        </w:rPr>
        <w:t>Tikslą pasiekėme, nes įgyvendinome visas suplanuotas priemones ir gimnazijoje sukurta atvira, funkcionali, jauki bei saugi ugdymo (</w:t>
      </w:r>
      <w:proofErr w:type="spellStart"/>
      <w:r w:rsidRPr="008A4FEC">
        <w:rPr>
          <w:rFonts w:ascii="Times New Roman" w:eastAsiaTheme="minorHAnsi" w:hAnsi="Times New Roman" w:cstheme="minorBidi"/>
          <w:sz w:val="24"/>
          <w:szCs w:val="24"/>
        </w:rPr>
        <w:t>si</w:t>
      </w:r>
      <w:proofErr w:type="spellEnd"/>
      <w:r w:rsidRPr="008A4FEC">
        <w:rPr>
          <w:rFonts w:ascii="Times New Roman" w:eastAsiaTheme="minorHAnsi" w:hAnsi="Times New Roman" w:cstheme="minorBidi"/>
          <w:sz w:val="24"/>
          <w:szCs w:val="24"/>
        </w:rPr>
        <w:t>) aplinka.</w:t>
      </w:r>
    </w:p>
    <w:p w:rsidR="008A4FEC" w:rsidRDefault="008A4FEC" w:rsidP="00656C5A">
      <w:pPr>
        <w:suppressAutoHyphens/>
        <w:spacing w:after="0" w:line="240" w:lineRule="auto"/>
        <w:ind w:firstLine="1296"/>
        <w:jc w:val="both"/>
        <w:rPr>
          <w:rFonts w:ascii="Times New Roman" w:eastAsia="Times New Roman" w:hAnsi="Times New Roman"/>
          <w:b/>
          <w:bCs/>
          <w:sz w:val="24"/>
          <w:szCs w:val="24"/>
          <w:lang w:eastAsia="lt-LT"/>
        </w:rPr>
      </w:pPr>
    </w:p>
    <w:p w:rsidR="009047DA" w:rsidRDefault="006859BD" w:rsidP="00656C5A">
      <w:pPr>
        <w:suppressAutoHyphens/>
        <w:spacing w:after="0" w:line="240" w:lineRule="auto"/>
        <w:ind w:firstLine="1296"/>
        <w:jc w:val="both"/>
        <w:rPr>
          <w:rFonts w:ascii="Times New Roman" w:eastAsia="Times New Roman" w:hAnsi="Times New Roman"/>
          <w:b/>
          <w:bCs/>
          <w:color w:val="FF0000"/>
          <w:sz w:val="24"/>
          <w:szCs w:val="24"/>
          <w:lang w:eastAsia="ar-SA"/>
        </w:rPr>
      </w:pPr>
      <w:r w:rsidRPr="0044374F">
        <w:rPr>
          <w:rFonts w:ascii="Times New Roman" w:eastAsia="Times New Roman" w:hAnsi="Times New Roman"/>
          <w:b/>
          <w:bCs/>
          <w:sz w:val="24"/>
          <w:szCs w:val="24"/>
          <w:lang w:eastAsia="lt-LT"/>
        </w:rPr>
        <w:t>3. Ryšiai su socialiniais pa</w:t>
      </w:r>
      <w:r>
        <w:rPr>
          <w:rFonts w:ascii="Times New Roman" w:eastAsia="Times New Roman" w:hAnsi="Times New Roman"/>
          <w:b/>
          <w:bCs/>
          <w:sz w:val="24"/>
          <w:szCs w:val="24"/>
          <w:lang w:eastAsia="lt-LT"/>
        </w:rPr>
        <w:t>rtneriais ir vietos bendruomene</w:t>
      </w:r>
      <w:r w:rsidR="009047DA" w:rsidRPr="009047DA">
        <w:rPr>
          <w:rFonts w:ascii="Times New Roman" w:eastAsia="Times New Roman" w:hAnsi="Times New Roman"/>
          <w:b/>
          <w:bCs/>
          <w:color w:val="FF0000"/>
          <w:sz w:val="24"/>
          <w:szCs w:val="24"/>
          <w:lang w:eastAsia="ar-SA"/>
        </w:rPr>
        <w:t xml:space="preserve"> </w:t>
      </w:r>
    </w:p>
    <w:p w:rsidR="006859BD" w:rsidRPr="003D257C" w:rsidRDefault="006859BD" w:rsidP="00656C5A">
      <w:pPr>
        <w:shd w:val="clear" w:color="auto" w:fill="FFFFFF"/>
        <w:spacing w:after="0" w:line="221" w:lineRule="atLeast"/>
        <w:ind w:firstLine="1296"/>
        <w:jc w:val="both"/>
        <w:rPr>
          <w:rFonts w:ascii="Times New Roman" w:eastAsia="Times New Roman" w:hAnsi="Times New Roman"/>
          <w:bCs/>
          <w:sz w:val="24"/>
          <w:szCs w:val="24"/>
          <w:highlight w:val="yellow"/>
          <w:lang w:eastAsia="lt-LT"/>
        </w:rPr>
      </w:pPr>
      <w:r w:rsidRPr="003D257C">
        <w:rPr>
          <w:rFonts w:ascii="Times New Roman" w:eastAsia="Times New Roman" w:hAnsi="Times New Roman"/>
          <w:sz w:val="24"/>
          <w:szCs w:val="24"/>
          <w:lang w:eastAsia="lt-LT"/>
        </w:rPr>
        <w:t>Bendradarbiaudami su Šilutės rajono bei miesto pagrindinėmi</w:t>
      </w:r>
      <w:r w:rsidR="00693F39">
        <w:rPr>
          <w:rFonts w:ascii="Times New Roman" w:eastAsia="Times New Roman" w:hAnsi="Times New Roman"/>
          <w:sz w:val="24"/>
          <w:szCs w:val="24"/>
          <w:lang w:eastAsia="lt-LT"/>
        </w:rPr>
        <w:t>s mokyklomis, vykdėme projektą</w:t>
      </w:r>
      <w:r w:rsidRPr="003D257C">
        <w:rPr>
          <w:rFonts w:ascii="Times New Roman" w:eastAsia="Times New Roman" w:hAnsi="Times New Roman"/>
          <w:sz w:val="24"/>
          <w:szCs w:val="24"/>
          <w:lang w:eastAsia="lt-LT"/>
        </w:rPr>
        <w:t xml:space="preserve"> „Atvira gimnazija“</w:t>
      </w:r>
      <w:r w:rsidR="00693F39">
        <w:rPr>
          <w:rFonts w:ascii="Times New Roman" w:eastAsia="Times New Roman" w:hAnsi="Times New Roman"/>
          <w:sz w:val="24"/>
          <w:szCs w:val="24"/>
          <w:lang w:eastAsia="lt-LT"/>
        </w:rPr>
        <w:t>. Šešti</w:t>
      </w:r>
      <w:r w:rsidRPr="003D257C">
        <w:rPr>
          <w:rFonts w:ascii="Times New Roman" w:eastAsia="Times New Roman" w:hAnsi="Times New Roman"/>
          <w:sz w:val="24"/>
          <w:szCs w:val="24"/>
          <w:lang w:eastAsia="lt-LT"/>
        </w:rPr>
        <w:t xml:space="preserve"> metai, minint mokytojų dienos šventę,</w:t>
      </w:r>
      <w:r w:rsidR="0065591B">
        <w:rPr>
          <w:rFonts w:ascii="Times New Roman" w:eastAsia="Times New Roman" w:hAnsi="Times New Roman"/>
          <w:sz w:val="24"/>
          <w:szCs w:val="24"/>
          <w:lang w:eastAsia="lt-LT"/>
        </w:rPr>
        <w:t xml:space="preserve"> apie 90  III, IV klasių gimnazistų</w:t>
      </w:r>
      <w:r w:rsidRPr="003D257C">
        <w:rPr>
          <w:rFonts w:ascii="Times New Roman" w:eastAsia="Times New Roman" w:hAnsi="Times New Roman"/>
          <w:sz w:val="24"/>
          <w:szCs w:val="24"/>
          <w:lang w:eastAsia="lt-LT"/>
        </w:rPr>
        <w:t xml:space="preserve"> vedė </w:t>
      </w:r>
      <w:r w:rsidR="00055E75">
        <w:rPr>
          <w:rFonts w:ascii="Times New Roman" w:eastAsia="Times New Roman" w:hAnsi="Times New Roman"/>
          <w:sz w:val="24"/>
          <w:szCs w:val="24"/>
          <w:lang w:eastAsia="lt-LT"/>
        </w:rPr>
        <w:t xml:space="preserve">dalykines </w:t>
      </w:r>
      <w:r w:rsidRPr="003D257C">
        <w:rPr>
          <w:rFonts w:ascii="Times New Roman" w:eastAsia="Times New Roman" w:hAnsi="Times New Roman"/>
          <w:sz w:val="24"/>
          <w:szCs w:val="24"/>
          <w:lang w:eastAsia="lt-LT"/>
        </w:rPr>
        <w:t>pamokas Pamario pagrindinės mokyklos mokiniams. Abiturientai kartu su anglų kalbos mokytojais vedė netradicines anglų kalbos pamokas „</w:t>
      </w:r>
      <w:proofErr w:type="spellStart"/>
      <w:r w:rsidRPr="003D257C">
        <w:rPr>
          <w:rFonts w:ascii="Times New Roman" w:eastAsia="Times New Roman" w:hAnsi="Times New Roman"/>
          <w:sz w:val="24"/>
          <w:szCs w:val="24"/>
          <w:lang w:eastAsia="lt-LT"/>
        </w:rPr>
        <w:t>British</w:t>
      </w:r>
      <w:proofErr w:type="spellEnd"/>
      <w:r w:rsidRPr="003D257C">
        <w:rPr>
          <w:rFonts w:ascii="Times New Roman" w:eastAsia="Times New Roman" w:hAnsi="Times New Roman"/>
          <w:sz w:val="24"/>
          <w:szCs w:val="24"/>
          <w:lang w:eastAsia="lt-LT"/>
        </w:rPr>
        <w:t xml:space="preserve"> </w:t>
      </w:r>
      <w:proofErr w:type="spellStart"/>
      <w:r w:rsidRPr="003D257C">
        <w:rPr>
          <w:rFonts w:ascii="Times New Roman" w:eastAsia="Times New Roman" w:hAnsi="Times New Roman"/>
          <w:sz w:val="24"/>
          <w:szCs w:val="24"/>
          <w:lang w:eastAsia="lt-LT"/>
        </w:rPr>
        <w:t>Culture</w:t>
      </w:r>
      <w:proofErr w:type="spellEnd"/>
      <w:r w:rsidRPr="003D257C">
        <w:rPr>
          <w:rFonts w:ascii="Times New Roman" w:eastAsia="Times New Roman" w:hAnsi="Times New Roman"/>
          <w:sz w:val="24"/>
          <w:szCs w:val="24"/>
          <w:lang w:eastAsia="lt-LT"/>
        </w:rPr>
        <w:t xml:space="preserve">: </w:t>
      </w:r>
      <w:proofErr w:type="spellStart"/>
      <w:r w:rsidRPr="003D257C">
        <w:rPr>
          <w:rFonts w:ascii="Times New Roman" w:eastAsia="Times New Roman" w:hAnsi="Times New Roman"/>
          <w:sz w:val="24"/>
          <w:szCs w:val="24"/>
          <w:lang w:eastAsia="lt-LT"/>
        </w:rPr>
        <w:t>Holidays</w:t>
      </w:r>
      <w:proofErr w:type="spellEnd"/>
      <w:r w:rsidRPr="003D257C">
        <w:rPr>
          <w:rFonts w:ascii="Times New Roman" w:eastAsia="Times New Roman" w:hAnsi="Times New Roman"/>
          <w:sz w:val="24"/>
          <w:szCs w:val="24"/>
          <w:lang w:eastAsia="lt-LT"/>
        </w:rPr>
        <w:t xml:space="preserve"> </w:t>
      </w:r>
      <w:proofErr w:type="spellStart"/>
      <w:r w:rsidRPr="003D257C">
        <w:rPr>
          <w:rFonts w:ascii="Times New Roman" w:eastAsia="Times New Roman" w:hAnsi="Times New Roman"/>
          <w:sz w:val="24"/>
          <w:szCs w:val="24"/>
          <w:lang w:eastAsia="lt-LT"/>
        </w:rPr>
        <w:t>and</w:t>
      </w:r>
      <w:proofErr w:type="spellEnd"/>
      <w:r w:rsidRPr="003D257C">
        <w:rPr>
          <w:rFonts w:ascii="Times New Roman" w:eastAsia="Times New Roman" w:hAnsi="Times New Roman"/>
          <w:sz w:val="24"/>
          <w:szCs w:val="24"/>
          <w:lang w:eastAsia="lt-LT"/>
        </w:rPr>
        <w:t xml:space="preserve"> </w:t>
      </w:r>
      <w:proofErr w:type="spellStart"/>
      <w:r w:rsidRPr="003D257C">
        <w:rPr>
          <w:rFonts w:ascii="Times New Roman" w:eastAsia="Times New Roman" w:hAnsi="Times New Roman"/>
          <w:sz w:val="24"/>
          <w:szCs w:val="24"/>
          <w:lang w:eastAsia="lt-LT"/>
        </w:rPr>
        <w:t>Traditions</w:t>
      </w:r>
      <w:proofErr w:type="spellEnd"/>
      <w:r w:rsidRPr="003D257C">
        <w:rPr>
          <w:rFonts w:ascii="Times New Roman" w:eastAsia="Times New Roman" w:hAnsi="Times New Roman"/>
          <w:sz w:val="24"/>
          <w:szCs w:val="24"/>
          <w:lang w:eastAsia="lt-LT"/>
        </w:rPr>
        <w:t xml:space="preserve">“ Žibų pradinės mokyklos </w:t>
      </w:r>
      <w:r w:rsidR="00055E75">
        <w:rPr>
          <w:rFonts w:ascii="Times New Roman" w:eastAsia="Times New Roman" w:hAnsi="Times New Roman"/>
          <w:sz w:val="24"/>
          <w:szCs w:val="24"/>
          <w:lang w:eastAsia="lt-LT"/>
        </w:rPr>
        <w:t xml:space="preserve">mokiniams. </w:t>
      </w:r>
      <w:r>
        <w:rPr>
          <w:rFonts w:ascii="Times New Roman" w:eastAsia="Times New Roman" w:hAnsi="Times New Roman"/>
          <w:sz w:val="24"/>
          <w:szCs w:val="24"/>
          <w:lang w:eastAsia="lt-LT"/>
        </w:rPr>
        <w:t>Kartu su</w:t>
      </w:r>
      <w:r>
        <w:rPr>
          <w:rFonts w:ascii="Times New Roman" w:hAnsi="Times New Roman"/>
          <w:sz w:val="24"/>
          <w:szCs w:val="24"/>
        </w:rPr>
        <w:t xml:space="preserve"> Šilutės P</w:t>
      </w:r>
      <w:r w:rsidRPr="003D257C">
        <w:rPr>
          <w:rFonts w:ascii="Times New Roman" w:hAnsi="Times New Roman"/>
          <w:sz w:val="24"/>
          <w:szCs w:val="24"/>
        </w:rPr>
        <w:t>amario pagrindinės mokyklos liaudies šokių šokėjai</w:t>
      </w:r>
      <w:r w:rsidR="00D353BC">
        <w:rPr>
          <w:rFonts w:ascii="Times New Roman" w:hAnsi="Times New Roman"/>
          <w:sz w:val="24"/>
          <w:szCs w:val="24"/>
        </w:rPr>
        <w:t>s</w:t>
      </w:r>
      <w:r w:rsidRPr="003D257C">
        <w:rPr>
          <w:rFonts w:ascii="Times New Roman" w:hAnsi="Times New Roman"/>
          <w:sz w:val="24"/>
          <w:szCs w:val="24"/>
        </w:rPr>
        <w:t xml:space="preserve"> </w:t>
      </w:r>
      <w:r w:rsidR="00055E75">
        <w:rPr>
          <w:rFonts w:ascii="Times New Roman" w:hAnsi="Times New Roman"/>
          <w:sz w:val="24"/>
          <w:szCs w:val="24"/>
        </w:rPr>
        <w:t>vykdėme meninės raiškos projektą ,,Mūsų lobynai“</w:t>
      </w:r>
      <w:r w:rsidRPr="003D257C">
        <w:rPr>
          <w:rFonts w:ascii="Times New Roman" w:hAnsi="Times New Roman"/>
          <w:sz w:val="24"/>
          <w:szCs w:val="24"/>
        </w:rPr>
        <w:t xml:space="preserve">. Rajono </w:t>
      </w:r>
      <w:r>
        <w:rPr>
          <w:rFonts w:ascii="Times New Roman" w:hAnsi="Times New Roman"/>
          <w:sz w:val="24"/>
          <w:szCs w:val="24"/>
        </w:rPr>
        <w:t xml:space="preserve">mokyklų </w:t>
      </w:r>
      <w:r w:rsidRPr="003D257C">
        <w:rPr>
          <w:rFonts w:ascii="Times New Roman" w:hAnsi="Times New Roman"/>
          <w:sz w:val="24"/>
          <w:szCs w:val="24"/>
        </w:rPr>
        <w:t>mokini</w:t>
      </w:r>
      <w:r w:rsidR="00055E75">
        <w:rPr>
          <w:rFonts w:ascii="Times New Roman" w:hAnsi="Times New Roman"/>
          <w:sz w:val="24"/>
          <w:szCs w:val="24"/>
        </w:rPr>
        <w:t>us kvietėme į  3</w:t>
      </w:r>
      <w:r>
        <w:rPr>
          <w:rFonts w:ascii="Times New Roman" w:hAnsi="Times New Roman"/>
          <w:sz w:val="24"/>
          <w:szCs w:val="24"/>
        </w:rPr>
        <w:t xml:space="preserve"> mokinių</w:t>
      </w:r>
      <w:r w:rsidRPr="003D257C">
        <w:rPr>
          <w:rFonts w:ascii="Times New Roman" w:hAnsi="Times New Roman"/>
          <w:sz w:val="24"/>
          <w:szCs w:val="24"/>
        </w:rPr>
        <w:t xml:space="preserve"> autorinių </w:t>
      </w:r>
      <w:r w:rsidRPr="003D257C">
        <w:rPr>
          <w:rFonts w:ascii="Times New Roman" w:eastAsia="SimSun" w:hAnsi="Times New Roman"/>
          <w:sz w:val="24"/>
          <w:szCs w:val="24"/>
          <w:lang w:eastAsia="zh-CN" w:bidi="hi-IN"/>
        </w:rPr>
        <w:t xml:space="preserve"> </w:t>
      </w:r>
      <w:r w:rsidRPr="003D257C">
        <w:rPr>
          <w:rFonts w:ascii="Times New Roman" w:hAnsi="Times New Roman"/>
          <w:sz w:val="24"/>
          <w:szCs w:val="24"/>
        </w:rPr>
        <w:t>parodų pristatymus</w:t>
      </w:r>
      <w:r>
        <w:rPr>
          <w:rFonts w:ascii="Times New Roman" w:hAnsi="Times New Roman"/>
          <w:sz w:val="24"/>
          <w:szCs w:val="24"/>
        </w:rPr>
        <w:t xml:space="preserve"> gimnazijoje. </w:t>
      </w:r>
      <w:r w:rsidRPr="003D257C">
        <w:rPr>
          <w:rFonts w:ascii="Times New Roman" w:eastAsia="Times New Roman" w:hAnsi="Times New Roman"/>
          <w:bCs/>
          <w:iCs/>
          <w:sz w:val="24"/>
          <w:szCs w:val="24"/>
        </w:rPr>
        <w:t xml:space="preserve"> </w:t>
      </w:r>
    </w:p>
    <w:p w:rsidR="006859BD" w:rsidRPr="003E242A" w:rsidRDefault="006859BD" w:rsidP="00656C5A">
      <w:pPr>
        <w:spacing w:after="0" w:line="240" w:lineRule="auto"/>
        <w:ind w:firstLine="1296"/>
        <w:jc w:val="both"/>
        <w:rPr>
          <w:rFonts w:ascii="Times New Roman" w:hAnsi="Times New Roman"/>
          <w:sz w:val="24"/>
          <w:szCs w:val="24"/>
        </w:rPr>
      </w:pPr>
      <w:r>
        <w:rPr>
          <w:rFonts w:ascii="Times New Roman" w:eastAsia="Times New Roman" w:hAnsi="Times New Roman"/>
          <w:bCs/>
          <w:sz w:val="24"/>
          <w:szCs w:val="24"/>
          <w:lang w:eastAsia="lt-LT"/>
        </w:rPr>
        <w:t xml:space="preserve">Bendradarbiaudami su Šilutės rajono gimnazijomis vykdėme akcijas, </w:t>
      </w:r>
      <w:r w:rsidR="00055E75">
        <w:rPr>
          <w:rFonts w:ascii="Times New Roman" w:eastAsia="Times New Roman" w:hAnsi="Times New Roman"/>
          <w:bCs/>
          <w:sz w:val="24"/>
          <w:szCs w:val="24"/>
          <w:lang w:eastAsia="lt-LT"/>
        </w:rPr>
        <w:t>o</w:t>
      </w:r>
      <w:r w:rsidR="00055E75" w:rsidRPr="003D257C">
        <w:rPr>
          <w:rFonts w:ascii="Times New Roman" w:eastAsia="Times New Roman" w:hAnsi="Times New Roman"/>
          <w:bCs/>
          <w:sz w:val="24"/>
          <w:szCs w:val="24"/>
          <w:lang w:eastAsia="lt-LT"/>
        </w:rPr>
        <w:t>rganizavome tinklinio</w:t>
      </w:r>
      <w:r w:rsidR="00055E75">
        <w:rPr>
          <w:rFonts w:ascii="Times New Roman" w:eastAsia="Times New Roman" w:hAnsi="Times New Roman"/>
          <w:bCs/>
          <w:sz w:val="24"/>
          <w:szCs w:val="24"/>
          <w:lang w:eastAsia="lt-LT"/>
        </w:rPr>
        <w:t>, krepšinio</w:t>
      </w:r>
      <w:r w:rsidR="00055E75" w:rsidRPr="003D257C">
        <w:rPr>
          <w:rFonts w:ascii="Times New Roman" w:eastAsia="Times New Roman" w:hAnsi="Times New Roman"/>
          <w:bCs/>
          <w:sz w:val="24"/>
          <w:szCs w:val="24"/>
          <w:lang w:eastAsia="lt-LT"/>
        </w:rPr>
        <w:t xml:space="preserve"> </w:t>
      </w:r>
      <w:r w:rsidR="00055E75">
        <w:rPr>
          <w:rFonts w:ascii="Times New Roman" w:eastAsia="Times New Roman" w:hAnsi="Times New Roman"/>
          <w:bCs/>
          <w:sz w:val="24"/>
          <w:szCs w:val="24"/>
          <w:lang w:eastAsia="lt-LT"/>
        </w:rPr>
        <w:t xml:space="preserve">draugiškas varžybas, kuriose rungėmės su Vydūno, Žemaičių Naumiesčio </w:t>
      </w:r>
      <w:r w:rsidR="00055E75">
        <w:rPr>
          <w:rFonts w:ascii="Times New Roman" w:eastAsia="Times New Roman" w:hAnsi="Times New Roman"/>
          <w:bCs/>
          <w:sz w:val="24"/>
          <w:szCs w:val="24"/>
          <w:lang w:eastAsia="lt-LT"/>
        </w:rPr>
        <w:lastRenderedPageBreak/>
        <w:t xml:space="preserve">gimnazijų komandomis. </w:t>
      </w:r>
      <w:r w:rsidR="0065591B">
        <w:rPr>
          <w:rFonts w:ascii="Times New Roman" w:eastAsia="Times New Roman" w:hAnsi="Times New Roman"/>
          <w:bCs/>
          <w:sz w:val="24"/>
          <w:szCs w:val="24"/>
          <w:lang w:eastAsia="lt-LT"/>
        </w:rPr>
        <w:t xml:space="preserve">Kartu su Vydūno gimnazijos mokiniais </w:t>
      </w:r>
      <w:r w:rsidR="003E242A">
        <w:rPr>
          <w:rFonts w:ascii="Times New Roman" w:eastAsia="Times New Roman" w:hAnsi="Times New Roman"/>
          <w:bCs/>
          <w:sz w:val="24"/>
          <w:szCs w:val="24"/>
          <w:lang w:eastAsia="lt-LT"/>
        </w:rPr>
        <w:t xml:space="preserve">pradėjome </w:t>
      </w:r>
      <w:r w:rsidR="003E242A" w:rsidRPr="003E242A">
        <w:rPr>
          <w:rFonts w:ascii="Times New Roman" w:eastAsia="Times New Roman" w:hAnsi="Times New Roman"/>
          <w:bCs/>
          <w:sz w:val="24"/>
          <w:szCs w:val="24"/>
          <w:lang w:eastAsia="lt-LT"/>
        </w:rPr>
        <w:t>statyti</w:t>
      </w:r>
      <w:r w:rsidR="0065591B" w:rsidRPr="003E242A">
        <w:rPr>
          <w:rFonts w:ascii="Times New Roman" w:eastAsia="Times New Roman" w:hAnsi="Times New Roman"/>
          <w:bCs/>
          <w:sz w:val="24"/>
          <w:szCs w:val="24"/>
          <w:lang w:eastAsia="lt-LT"/>
        </w:rPr>
        <w:t xml:space="preserve"> spektaklį </w:t>
      </w:r>
      <w:r w:rsidR="003E242A" w:rsidRPr="003E242A">
        <w:rPr>
          <w:rFonts w:ascii="Times New Roman" w:hAnsi="Times New Roman"/>
          <w:color w:val="222222"/>
          <w:sz w:val="24"/>
          <w:szCs w:val="24"/>
          <w:shd w:val="clear" w:color="auto" w:fill="FFFFFF"/>
        </w:rPr>
        <w:t>pagal Mariaus Ivaškevičiaus pjesę „Išvarymas</w:t>
      </w:r>
      <w:r w:rsidR="0065591B" w:rsidRPr="003E242A">
        <w:rPr>
          <w:rFonts w:ascii="Times New Roman" w:eastAsia="Times New Roman" w:hAnsi="Times New Roman"/>
          <w:bCs/>
          <w:sz w:val="24"/>
          <w:szCs w:val="24"/>
          <w:lang w:eastAsia="lt-LT"/>
        </w:rPr>
        <w:t>“</w:t>
      </w:r>
      <w:r w:rsidR="003E242A" w:rsidRPr="003E242A">
        <w:rPr>
          <w:rFonts w:ascii="Times New Roman" w:eastAsia="Times New Roman" w:hAnsi="Times New Roman"/>
          <w:bCs/>
          <w:sz w:val="24"/>
          <w:szCs w:val="24"/>
          <w:lang w:eastAsia="lt-LT"/>
        </w:rPr>
        <w:t>.</w:t>
      </w:r>
      <w:r w:rsidR="0065591B" w:rsidRPr="003E242A">
        <w:rPr>
          <w:rFonts w:ascii="Times New Roman" w:eastAsia="Times New Roman" w:hAnsi="Times New Roman"/>
          <w:bCs/>
          <w:sz w:val="24"/>
          <w:szCs w:val="24"/>
          <w:lang w:eastAsia="lt-LT"/>
        </w:rPr>
        <w:t xml:space="preserve"> </w:t>
      </w:r>
    </w:p>
    <w:p w:rsidR="006859BD" w:rsidRDefault="006859BD" w:rsidP="00656C5A">
      <w:pPr>
        <w:shd w:val="clear" w:color="auto" w:fill="FFFFFF"/>
        <w:spacing w:after="0" w:line="221" w:lineRule="atLeast"/>
        <w:ind w:firstLine="1296"/>
        <w:jc w:val="both"/>
        <w:rPr>
          <w:rFonts w:ascii="Times New Roman" w:eastAsia="Times New Roman" w:hAnsi="Times New Roman"/>
          <w:sz w:val="24"/>
          <w:szCs w:val="24"/>
          <w:lang w:eastAsia="lt-LT"/>
        </w:rPr>
      </w:pPr>
      <w:r w:rsidRPr="003D257C">
        <w:rPr>
          <w:rFonts w:ascii="Times New Roman" w:eastAsia="Times New Roman" w:hAnsi="Times New Roman"/>
          <w:sz w:val="24"/>
          <w:szCs w:val="24"/>
          <w:lang w:eastAsia="lt-LT"/>
        </w:rPr>
        <w:t xml:space="preserve">Gimnazijos teatro studija ,,Dryžuotasis šalikas“ ir folkloro gimnazistų  ansamblis glaudžiai bendradarbiavo su </w:t>
      </w:r>
      <w:r w:rsidR="00166423">
        <w:rPr>
          <w:rFonts w:ascii="Times New Roman" w:eastAsia="Times New Roman" w:hAnsi="Times New Roman"/>
          <w:sz w:val="24"/>
          <w:szCs w:val="24"/>
          <w:lang w:eastAsia="lt-LT"/>
        </w:rPr>
        <w:t xml:space="preserve">Šilutės rajono policijos komisariatu, su </w:t>
      </w:r>
      <w:r w:rsidRPr="003D257C">
        <w:rPr>
          <w:rFonts w:ascii="Times New Roman" w:eastAsia="Times New Roman" w:hAnsi="Times New Roman"/>
          <w:sz w:val="24"/>
          <w:szCs w:val="24"/>
          <w:lang w:eastAsia="lt-LT"/>
        </w:rPr>
        <w:t>viešąja F. Bajoraičio biblioteka</w:t>
      </w:r>
      <w:r w:rsidR="00166423">
        <w:rPr>
          <w:rFonts w:ascii="Times New Roman" w:eastAsia="Times New Roman" w:hAnsi="Times New Roman"/>
          <w:sz w:val="24"/>
          <w:szCs w:val="24"/>
          <w:lang w:eastAsia="lt-LT"/>
        </w:rPr>
        <w:t xml:space="preserve">  </w:t>
      </w:r>
      <w:r>
        <w:rPr>
          <w:rFonts w:ascii="Times New Roman" w:eastAsia="Times New Roman" w:hAnsi="Times New Roman"/>
          <w:sz w:val="24"/>
          <w:szCs w:val="24"/>
          <w:lang w:eastAsia="lt-LT"/>
        </w:rPr>
        <w:t>rengė bendrus renginius, konkursus, parodas</w:t>
      </w:r>
      <w:r w:rsidRPr="003D257C">
        <w:rPr>
          <w:rFonts w:ascii="Times New Roman" w:eastAsia="Times New Roman" w:hAnsi="Times New Roman"/>
          <w:sz w:val="24"/>
          <w:szCs w:val="24"/>
          <w:lang w:eastAsia="lt-LT"/>
        </w:rPr>
        <w:t>.</w:t>
      </w:r>
    </w:p>
    <w:p w:rsidR="006859BD" w:rsidRDefault="006859BD" w:rsidP="00656C5A">
      <w:pPr>
        <w:shd w:val="clear" w:color="auto" w:fill="FFFFFF"/>
        <w:spacing w:after="0" w:line="221" w:lineRule="atLeast"/>
        <w:ind w:firstLine="1296"/>
        <w:jc w:val="both"/>
        <w:rPr>
          <w:rFonts w:ascii="Times New Roman" w:eastAsia="Times New Roman" w:hAnsi="Times New Roman"/>
          <w:sz w:val="24"/>
          <w:szCs w:val="24"/>
          <w:lang w:eastAsia="lt-LT"/>
        </w:rPr>
      </w:pPr>
      <w:r w:rsidRPr="003D257C">
        <w:rPr>
          <w:rFonts w:ascii="Times New Roman" w:eastAsia="Times New Roman" w:hAnsi="Times New Roman"/>
          <w:sz w:val="24"/>
          <w:szCs w:val="24"/>
          <w:lang w:eastAsia="lt-LT"/>
        </w:rPr>
        <w:t xml:space="preserve"> Kartu su Šilutės miesto seniūnija ir Šilutės miesto gražinimo draugija tvarkome liuteronų-evangelikų kapines, H. </w:t>
      </w:r>
      <w:proofErr w:type="spellStart"/>
      <w:r w:rsidRPr="003D257C">
        <w:rPr>
          <w:rFonts w:ascii="Times New Roman" w:eastAsia="Times New Roman" w:hAnsi="Times New Roman"/>
          <w:sz w:val="24"/>
          <w:szCs w:val="24"/>
          <w:lang w:eastAsia="lt-LT"/>
        </w:rPr>
        <w:t>Šojaus</w:t>
      </w:r>
      <w:proofErr w:type="spellEnd"/>
      <w:r w:rsidRPr="003D257C">
        <w:rPr>
          <w:rFonts w:ascii="Times New Roman" w:eastAsia="Times New Roman" w:hAnsi="Times New Roman"/>
          <w:sz w:val="24"/>
          <w:szCs w:val="24"/>
          <w:lang w:eastAsia="lt-LT"/>
        </w:rPr>
        <w:t xml:space="preserve"> kapavietę.</w:t>
      </w:r>
    </w:p>
    <w:p w:rsidR="00166423" w:rsidRDefault="006859BD" w:rsidP="006859BD">
      <w:pPr>
        <w:shd w:val="clear" w:color="auto" w:fill="FFFFFF"/>
        <w:spacing w:after="0" w:line="221" w:lineRule="atLeast"/>
        <w:ind w:firstLine="1296"/>
        <w:jc w:val="both"/>
        <w:rPr>
          <w:rFonts w:ascii="Times New Roman" w:eastAsia="Times New Roman" w:hAnsi="Times New Roman"/>
          <w:sz w:val="24"/>
          <w:szCs w:val="24"/>
          <w:lang w:eastAsia="lt-LT"/>
        </w:rPr>
      </w:pPr>
      <w:r w:rsidRPr="003D257C">
        <w:rPr>
          <w:rFonts w:ascii="Times New Roman" w:eastAsia="Times New Roman" w:hAnsi="Times New Roman"/>
          <w:sz w:val="24"/>
          <w:szCs w:val="24"/>
          <w:lang w:eastAsia="lt-LT"/>
        </w:rPr>
        <w:t>Tęsdami bendradarbiavimą su Klaipėdos universitetu, sudarėme sąlygas  gimnazistams ne tik susipažinti su siūlomomis studijų programomis, bet ir atlikti chemijos bei biologijos praktinius darbus, eksperimentus uni</w:t>
      </w:r>
      <w:r>
        <w:rPr>
          <w:rFonts w:ascii="Times New Roman" w:eastAsia="Times New Roman" w:hAnsi="Times New Roman"/>
          <w:sz w:val="24"/>
          <w:szCs w:val="24"/>
          <w:lang w:eastAsia="lt-LT"/>
        </w:rPr>
        <w:t xml:space="preserve">versiteto laboratorijose. </w:t>
      </w:r>
      <w:r w:rsidR="00166423">
        <w:rPr>
          <w:rFonts w:ascii="Times New Roman" w:eastAsia="Times New Roman" w:hAnsi="Times New Roman"/>
          <w:sz w:val="24"/>
          <w:szCs w:val="24"/>
          <w:lang w:eastAsia="lt-LT"/>
        </w:rPr>
        <w:t>Kartu su KU dėstytojais organizavome respublikinę konferenciją ,,Herderio palikimas“.</w:t>
      </w:r>
    </w:p>
    <w:p w:rsidR="006859BD" w:rsidRDefault="006859BD" w:rsidP="006859BD">
      <w:pPr>
        <w:shd w:val="clear" w:color="auto" w:fill="FFFFFF"/>
        <w:spacing w:after="0" w:line="221" w:lineRule="atLeast"/>
        <w:ind w:firstLine="1296"/>
        <w:jc w:val="both"/>
        <w:rPr>
          <w:rFonts w:ascii="Times New Roman" w:eastAsia="Times New Roman" w:hAnsi="Times New Roman"/>
          <w:bCs/>
          <w:sz w:val="24"/>
          <w:szCs w:val="24"/>
          <w:lang w:eastAsia="lt-LT"/>
        </w:rPr>
      </w:pPr>
      <w:r w:rsidRPr="003D257C">
        <w:rPr>
          <w:rFonts w:ascii="Times New Roman" w:eastAsia="Times New Roman" w:hAnsi="Times New Roman"/>
          <w:sz w:val="24"/>
          <w:szCs w:val="24"/>
          <w:lang w:eastAsia="lt-LT"/>
        </w:rPr>
        <w:t xml:space="preserve">Pažintinius profesinius </w:t>
      </w:r>
      <w:proofErr w:type="spellStart"/>
      <w:r w:rsidRPr="003D257C">
        <w:rPr>
          <w:rFonts w:ascii="Times New Roman" w:eastAsia="Times New Roman" w:hAnsi="Times New Roman"/>
          <w:sz w:val="24"/>
          <w:szCs w:val="24"/>
          <w:lang w:eastAsia="lt-LT"/>
        </w:rPr>
        <w:t>veiklinimo</w:t>
      </w:r>
      <w:proofErr w:type="spellEnd"/>
      <w:r w:rsidRPr="003D257C">
        <w:rPr>
          <w:rFonts w:ascii="Times New Roman" w:eastAsia="Times New Roman" w:hAnsi="Times New Roman"/>
          <w:sz w:val="24"/>
          <w:szCs w:val="24"/>
          <w:lang w:eastAsia="lt-LT"/>
        </w:rPr>
        <w:t xml:space="preserve"> vizitus vykdėme su Šilutės rajono savivaldybe,  </w:t>
      </w:r>
      <w:r w:rsidRPr="003D257C">
        <w:rPr>
          <w:rFonts w:ascii="Times New Roman" w:eastAsia="Times New Roman" w:hAnsi="Times New Roman"/>
          <w:bCs/>
          <w:sz w:val="24"/>
          <w:szCs w:val="24"/>
          <w:lang w:eastAsia="lt-LT"/>
        </w:rPr>
        <w:t>UAB „Šilutės vandenys“,</w:t>
      </w:r>
      <w:r w:rsidRPr="003D257C">
        <w:rPr>
          <w:rFonts w:ascii="Times New Roman" w:hAnsi="Times New Roman"/>
          <w:sz w:val="24"/>
          <w:szCs w:val="24"/>
        </w:rPr>
        <w:t xml:space="preserve"> </w:t>
      </w:r>
      <w:r w:rsidR="003251D0">
        <w:rPr>
          <w:rFonts w:ascii="Times New Roman" w:eastAsia="Times New Roman" w:hAnsi="Times New Roman"/>
          <w:bCs/>
          <w:sz w:val="24"/>
          <w:szCs w:val="24"/>
          <w:lang w:eastAsia="lt-LT"/>
        </w:rPr>
        <w:t>Rambyno kepyklėle, UAB ,,</w:t>
      </w:r>
      <w:r w:rsidRPr="003D257C">
        <w:rPr>
          <w:rFonts w:ascii="Times New Roman" w:eastAsia="Times New Roman" w:hAnsi="Times New Roman"/>
          <w:bCs/>
          <w:sz w:val="24"/>
          <w:szCs w:val="24"/>
          <w:lang w:eastAsia="lt-LT"/>
        </w:rPr>
        <w:t>Rambyno kalnas" filialu, Šilu</w:t>
      </w:r>
      <w:r w:rsidR="00166423">
        <w:rPr>
          <w:rFonts w:ascii="Times New Roman" w:eastAsia="Times New Roman" w:hAnsi="Times New Roman"/>
          <w:bCs/>
          <w:sz w:val="24"/>
          <w:szCs w:val="24"/>
          <w:lang w:eastAsia="lt-LT"/>
        </w:rPr>
        <w:t>tės kultūros ir pramogų centru, AB ,, Šilutės baldai“.</w:t>
      </w:r>
    </w:p>
    <w:p w:rsidR="00166423" w:rsidRDefault="00166423" w:rsidP="00472D3A">
      <w:pPr>
        <w:shd w:val="clear" w:color="auto" w:fill="FFFFFF"/>
        <w:spacing w:after="0" w:line="221" w:lineRule="atLeast"/>
        <w:ind w:firstLine="1296"/>
        <w:jc w:val="both"/>
        <w:rPr>
          <w:rFonts w:ascii="Times New Roman" w:eastAsia="Times New Roman" w:hAnsi="Times New Roman"/>
          <w:bCs/>
          <w:sz w:val="24"/>
          <w:szCs w:val="24"/>
          <w:lang w:eastAsia="lt-LT"/>
        </w:rPr>
      </w:pPr>
      <w:r w:rsidRPr="00472D3A">
        <w:rPr>
          <w:rFonts w:ascii="Times New Roman" w:eastAsia="Times New Roman" w:hAnsi="Times New Roman"/>
          <w:bCs/>
          <w:sz w:val="24"/>
          <w:szCs w:val="24"/>
          <w:lang w:eastAsia="lt-LT"/>
        </w:rPr>
        <w:t>Bendradarbiaudami su</w:t>
      </w:r>
      <w:r w:rsidR="00472D3A">
        <w:rPr>
          <w:rFonts w:ascii="Times New Roman" w:eastAsia="Times New Roman" w:hAnsi="Times New Roman"/>
          <w:bCs/>
          <w:sz w:val="24"/>
          <w:szCs w:val="24"/>
          <w:lang w:eastAsia="lt-LT"/>
        </w:rPr>
        <w:t xml:space="preserve"> Lietuvos aukštosiomis mokyklomis organizavome </w:t>
      </w:r>
      <w:r w:rsidR="00472D3A" w:rsidRPr="006859BD">
        <w:rPr>
          <w:rFonts w:ascii="Times New Roman" w:hAnsi="Times New Roman"/>
          <w:sz w:val="24"/>
          <w:szCs w:val="24"/>
        </w:rPr>
        <w:t>studijų programų pristatymą rajono mokyklų mokiniams ir tėvams ,,Karjeros potvynis</w:t>
      </w:r>
      <w:r w:rsidR="00472D3A">
        <w:rPr>
          <w:rFonts w:ascii="Times New Roman" w:hAnsi="Times New Roman"/>
          <w:sz w:val="24"/>
          <w:szCs w:val="24"/>
        </w:rPr>
        <w:t xml:space="preserve"> 2019</w:t>
      </w:r>
      <w:r w:rsidR="00472D3A" w:rsidRPr="006859BD">
        <w:rPr>
          <w:rFonts w:ascii="Times New Roman" w:hAnsi="Times New Roman"/>
          <w:sz w:val="24"/>
          <w:szCs w:val="24"/>
        </w:rPr>
        <w:t>“. Renginyje mokiniai turėjo gali</w:t>
      </w:r>
      <w:r w:rsidR="00472D3A">
        <w:rPr>
          <w:rFonts w:ascii="Times New Roman" w:hAnsi="Times New Roman"/>
          <w:sz w:val="24"/>
          <w:szCs w:val="24"/>
        </w:rPr>
        <w:t>mybę praktiškai pabendrauti su</w:t>
      </w:r>
      <w:r w:rsidR="003251D0">
        <w:rPr>
          <w:rFonts w:ascii="Times New Roman" w:hAnsi="Times New Roman"/>
          <w:sz w:val="24"/>
          <w:szCs w:val="24"/>
        </w:rPr>
        <w:t xml:space="preserve"> </w:t>
      </w:r>
      <w:r w:rsidR="00472D3A">
        <w:rPr>
          <w:rFonts w:ascii="Times New Roman" w:hAnsi="Times New Roman"/>
          <w:sz w:val="24"/>
          <w:szCs w:val="24"/>
        </w:rPr>
        <w:t>12</w:t>
      </w:r>
      <w:r w:rsidR="00472D3A" w:rsidRPr="006859BD">
        <w:rPr>
          <w:rFonts w:ascii="Times New Roman" w:hAnsi="Times New Roman"/>
          <w:sz w:val="24"/>
          <w:szCs w:val="24"/>
        </w:rPr>
        <w:t xml:space="preserve"> aukštųjų mokyklų studentais ir dėstytojais ir pasitikrinti savo</w:t>
      </w:r>
      <w:r w:rsidR="00472D3A">
        <w:rPr>
          <w:rFonts w:ascii="Times New Roman" w:hAnsi="Times New Roman"/>
          <w:sz w:val="24"/>
          <w:szCs w:val="24"/>
        </w:rPr>
        <w:t xml:space="preserve"> pasirinkimą bei dalyvauti 8 dėstytojų</w:t>
      </w:r>
      <w:r w:rsidR="003E242A">
        <w:rPr>
          <w:rFonts w:ascii="Times New Roman" w:hAnsi="Times New Roman"/>
          <w:sz w:val="24"/>
          <w:szCs w:val="24"/>
        </w:rPr>
        <w:t xml:space="preserve"> vedamose</w:t>
      </w:r>
      <w:r w:rsidR="00472D3A">
        <w:rPr>
          <w:rFonts w:ascii="Times New Roman" w:hAnsi="Times New Roman"/>
          <w:sz w:val="24"/>
          <w:szCs w:val="24"/>
        </w:rPr>
        <w:t xml:space="preserve"> paskaitose.</w:t>
      </w:r>
    </w:p>
    <w:p w:rsidR="00472D3A" w:rsidRDefault="006859BD" w:rsidP="006859BD">
      <w:pPr>
        <w:shd w:val="clear" w:color="auto" w:fill="FFFFFF"/>
        <w:spacing w:after="0" w:line="221" w:lineRule="atLeast"/>
        <w:ind w:firstLine="1296"/>
        <w:jc w:val="both"/>
        <w:rPr>
          <w:rFonts w:ascii="Times New Roman" w:eastAsia="Times New Roman" w:hAnsi="Times New Roman"/>
          <w:sz w:val="24"/>
          <w:szCs w:val="24"/>
          <w:lang w:eastAsia="lt-LT"/>
        </w:rPr>
      </w:pPr>
      <w:r w:rsidRPr="003D257C">
        <w:rPr>
          <w:rFonts w:ascii="Times New Roman" w:eastAsia="Times New Roman" w:hAnsi="Times New Roman"/>
          <w:sz w:val="24"/>
          <w:szCs w:val="24"/>
          <w:lang w:eastAsia="lt-LT"/>
        </w:rPr>
        <w:t>Bendradarbiaudami su Krašto apsaugos kuopa, I, IV klasių gimnazi</w:t>
      </w:r>
      <w:r>
        <w:rPr>
          <w:rFonts w:ascii="Times New Roman" w:eastAsia="Times New Roman" w:hAnsi="Times New Roman"/>
          <w:sz w:val="24"/>
          <w:szCs w:val="24"/>
          <w:lang w:eastAsia="lt-LT"/>
        </w:rPr>
        <w:t>s</w:t>
      </w:r>
      <w:r w:rsidR="00472D3A">
        <w:rPr>
          <w:rFonts w:ascii="Times New Roman" w:eastAsia="Times New Roman" w:hAnsi="Times New Roman"/>
          <w:sz w:val="24"/>
          <w:szCs w:val="24"/>
          <w:lang w:eastAsia="lt-LT"/>
        </w:rPr>
        <w:t>tams</w:t>
      </w:r>
      <w:r w:rsidR="003251D0" w:rsidRPr="003251D0">
        <w:rPr>
          <w:rFonts w:ascii="Times New Roman" w:eastAsia="Times New Roman" w:hAnsi="Times New Roman"/>
          <w:sz w:val="24"/>
          <w:szCs w:val="24"/>
          <w:lang w:eastAsia="lt-LT"/>
        </w:rPr>
        <w:t xml:space="preserve"> </w:t>
      </w:r>
      <w:r w:rsidR="003251D0" w:rsidRPr="003D257C">
        <w:rPr>
          <w:rFonts w:ascii="Times New Roman" w:eastAsia="Times New Roman" w:hAnsi="Times New Roman"/>
          <w:sz w:val="24"/>
          <w:szCs w:val="24"/>
          <w:lang w:eastAsia="lt-LT"/>
        </w:rPr>
        <w:t>vykdėme pilietiškumo pamokas</w:t>
      </w:r>
      <w:r w:rsidR="00472D3A">
        <w:rPr>
          <w:rFonts w:ascii="Times New Roman" w:eastAsia="Times New Roman" w:hAnsi="Times New Roman"/>
          <w:sz w:val="24"/>
          <w:szCs w:val="24"/>
          <w:lang w:eastAsia="lt-LT"/>
        </w:rPr>
        <w:t>, kurias vedė kuopos vadas.</w:t>
      </w:r>
    </w:p>
    <w:p w:rsidR="006859BD" w:rsidRDefault="00472D3A" w:rsidP="006859BD">
      <w:pPr>
        <w:shd w:val="clear" w:color="auto" w:fill="FFFFFF"/>
        <w:spacing w:after="0" w:line="221" w:lineRule="atLeast"/>
        <w:ind w:firstLine="1296"/>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K</w:t>
      </w:r>
      <w:r w:rsidR="006859BD" w:rsidRPr="003D257C">
        <w:rPr>
          <w:rFonts w:ascii="Times New Roman" w:eastAsia="Times New Roman" w:hAnsi="Times New Roman"/>
          <w:sz w:val="24"/>
          <w:szCs w:val="24"/>
          <w:lang w:eastAsia="lt-LT"/>
        </w:rPr>
        <w:t>lasių vadovai vykdė edukacines klasių valandas Šilutės gaisrinėje, policijos komi</w:t>
      </w:r>
      <w:r>
        <w:rPr>
          <w:rFonts w:ascii="Times New Roman" w:eastAsia="Times New Roman" w:hAnsi="Times New Roman"/>
          <w:sz w:val="24"/>
          <w:szCs w:val="24"/>
          <w:lang w:eastAsia="lt-LT"/>
        </w:rPr>
        <w:t>sariate, darbo biržoje, teisme.</w:t>
      </w:r>
    </w:p>
    <w:p w:rsidR="006859BD" w:rsidRDefault="006859BD" w:rsidP="006859BD">
      <w:pPr>
        <w:shd w:val="clear" w:color="auto" w:fill="FFFFFF"/>
        <w:spacing w:after="0" w:line="221" w:lineRule="atLeast"/>
        <w:ind w:firstLine="1296"/>
        <w:jc w:val="both"/>
        <w:rPr>
          <w:rFonts w:ascii="Times New Roman" w:eastAsia="Times New Roman" w:hAnsi="Times New Roman"/>
          <w:sz w:val="24"/>
          <w:szCs w:val="24"/>
          <w:lang w:eastAsia="lt-LT"/>
        </w:rPr>
      </w:pPr>
      <w:r w:rsidRPr="003D257C">
        <w:rPr>
          <w:rFonts w:ascii="Times New Roman" w:eastAsia="Times New Roman" w:hAnsi="Times New Roman"/>
          <w:sz w:val="24"/>
          <w:szCs w:val="24"/>
          <w:lang w:eastAsia="lt-LT"/>
        </w:rPr>
        <w:t xml:space="preserve">Glaudžiai </w:t>
      </w:r>
      <w:r>
        <w:rPr>
          <w:rFonts w:ascii="Times New Roman" w:eastAsia="Times New Roman" w:hAnsi="Times New Roman"/>
          <w:sz w:val="24"/>
          <w:szCs w:val="24"/>
          <w:lang w:eastAsia="lt-LT"/>
        </w:rPr>
        <w:t>b</w:t>
      </w:r>
      <w:r w:rsidRPr="003D257C">
        <w:rPr>
          <w:rFonts w:ascii="Times New Roman" w:eastAsia="Times New Roman" w:hAnsi="Times New Roman"/>
          <w:sz w:val="24"/>
          <w:szCs w:val="24"/>
          <w:lang w:eastAsia="lt-LT"/>
        </w:rPr>
        <w:t xml:space="preserve">endradarbiaudami su Šilutės visuomenės sveikatos biuru, Šilutės policijos komisariatu, organizavome paskaitas I, III klasių mokiniams šeimos ir lytiškumo švietimo, žalingų įpročių prevencijos klausimais, buvo vykdomos įvairios akcijos, pokalbiai, klasės  valandos, integruotos pamokos, renginiai,  prevenciniai reidai. </w:t>
      </w:r>
    </w:p>
    <w:p w:rsidR="006859BD" w:rsidRDefault="006859BD" w:rsidP="006859BD">
      <w:pPr>
        <w:shd w:val="clear" w:color="auto" w:fill="FFFFFF"/>
        <w:spacing w:after="0" w:line="221" w:lineRule="atLeast"/>
        <w:ind w:firstLine="1296"/>
        <w:jc w:val="both"/>
        <w:rPr>
          <w:rFonts w:ascii="Times New Roman" w:hAnsi="Times New Roman"/>
          <w:sz w:val="24"/>
          <w:szCs w:val="24"/>
        </w:rPr>
      </w:pPr>
      <w:r w:rsidRPr="003D257C">
        <w:rPr>
          <w:rFonts w:ascii="Times New Roman" w:hAnsi="Times New Roman"/>
          <w:sz w:val="24"/>
          <w:szCs w:val="24"/>
        </w:rPr>
        <w:t xml:space="preserve">Sporto klube ,,Atėnai“ vyko integruotos kūno kultūros, biologijos ir ugdymo karjerai pamokos. </w:t>
      </w:r>
    </w:p>
    <w:p w:rsidR="006859BD" w:rsidRDefault="006859BD" w:rsidP="006859BD">
      <w:pPr>
        <w:shd w:val="clear" w:color="auto" w:fill="FFFFFF"/>
        <w:spacing w:after="0" w:line="221" w:lineRule="atLeast"/>
        <w:ind w:firstLine="1296"/>
        <w:jc w:val="both"/>
        <w:rPr>
          <w:rFonts w:ascii="Times New Roman" w:eastAsia="Times New Roman" w:hAnsi="Times New Roman"/>
          <w:sz w:val="24"/>
          <w:szCs w:val="24"/>
          <w:lang w:eastAsia="lt-LT"/>
        </w:rPr>
      </w:pPr>
      <w:r w:rsidRPr="003D257C">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 xml:space="preserve">  </w:t>
      </w:r>
      <w:r w:rsidRPr="003D257C">
        <w:rPr>
          <w:rFonts w:ascii="Times New Roman" w:eastAsia="Times New Roman" w:hAnsi="Times New Roman"/>
          <w:sz w:val="24"/>
          <w:szCs w:val="24"/>
          <w:lang w:eastAsia="lt-LT"/>
        </w:rPr>
        <w:t>Bendradarbiaujame su</w:t>
      </w:r>
      <w:r w:rsidRPr="003D257C">
        <w:rPr>
          <w:rFonts w:ascii="Times New Roman" w:hAnsi="Times New Roman"/>
          <w:sz w:val="24"/>
          <w:szCs w:val="24"/>
        </w:rPr>
        <w:t> Kastu International</w:t>
      </w:r>
      <w:r w:rsidR="009D345F">
        <w:rPr>
          <w:rFonts w:ascii="Times New Roman" w:hAnsi="Times New Roman"/>
          <w:sz w:val="24"/>
          <w:szCs w:val="24"/>
        </w:rPr>
        <w:t xml:space="preserve">, </w:t>
      </w:r>
      <w:proofErr w:type="spellStart"/>
      <w:r w:rsidR="009D345F">
        <w:rPr>
          <w:rFonts w:ascii="Times New Roman" w:hAnsi="Times New Roman"/>
          <w:sz w:val="24"/>
          <w:szCs w:val="24"/>
        </w:rPr>
        <w:t>Kalba.</w:t>
      </w:r>
      <w:r w:rsidR="00472D3A">
        <w:rPr>
          <w:rFonts w:ascii="Times New Roman" w:hAnsi="Times New Roman"/>
          <w:sz w:val="24"/>
          <w:szCs w:val="24"/>
        </w:rPr>
        <w:t>lt</w:t>
      </w:r>
      <w:proofErr w:type="spellEnd"/>
      <w:r w:rsidRPr="003D257C">
        <w:rPr>
          <w:rFonts w:ascii="Times New Roman" w:eastAsia="Times New Roman" w:hAnsi="Times New Roman"/>
          <w:sz w:val="24"/>
          <w:szCs w:val="24"/>
          <w:lang w:eastAsia="lt-LT"/>
        </w:rPr>
        <w:t xml:space="preserve"> </w:t>
      </w:r>
      <w:r w:rsidR="00472D3A">
        <w:rPr>
          <w:rFonts w:ascii="Times New Roman" w:hAnsi="Times New Roman"/>
          <w:sz w:val="24"/>
          <w:szCs w:val="24"/>
        </w:rPr>
        <w:t>organizacijomis</w:t>
      </w:r>
      <w:r w:rsidRPr="003D257C">
        <w:rPr>
          <w:rFonts w:ascii="Times New Roman" w:hAnsi="Times New Roman"/>
          <w:sz w:val="24"/>
          <w:szCs w:val="24"/>
        </w:rPr>
        <w:t xml:space="preserve">. </w:t>
      </w:r>
      <w:r w:rsidR="00472D3A">
        <w:rPr>
          <w:rFonts w:ascii="Times New Roman" w:eastAsia="Times New Roman" w:hAnsi="Times New Roman"/>
          <w:sz w:val="24"/>
          <w:szCs w:val="24"/>
          <w:lang w:eastAsia="lt-LT"/>
        </w:rPr>
        <w:t xml:space="preserve">Šių organizacijų atstovai  vedė praktinius </w:t>
      </w:r>
      <w:proofErr w:type="spellStart"/>
      <w:r w:rsidR="00472D3A">
        <w:rPr>
          <w:rFonts w:ascii="Times New Roman" w:eastAsia="Times New Roman" w:hAnsi="Times New Roman"/>
          <w:sz w:val="24"/>
          <w:szCs w:val="24"/>
          <w:lang w:eastAsia="lt-LT"/>
        </w:rPr>
        <w:t>užsiėmimus</w:t>
      </w:r>
      <w:proofErr w:type="spellEnd"/>
      <w:r w:rsidRPr="003D257C">
        <w:rPr>
          <w:rFonts w:ascii="Times New Roman" w:eastAsia="Times New Roman" w:hAnsi="Times New Roman"/>
          <w:sz w:val="24"/>
          <w:szCs w:val="24"/>
          <w:lang w:eastAsia="lt-LT"/>
        </w:rPr>
        <w:t xml:space="preserve"> „Studijos užsienyje“ mūsų gimnazijos I-IV </w:t>
      </w:r>
      <w:r w:rsidR="00472D3A">
        <w:rPr>
          <w:rFonts w:ascii="Times New Roman" w:eastAsia="Times New Roman" w:hAnsi="Times New Roman"/>
          <w:sz w:val="24"/>
          <w:szCs w:val="24"/>
          <w:lang w:eastAsia="lt-LT"/>
        </w:rPr>
        <w:t xml:space="preserve">klasių gimnazistams. </w:t>
      </w:r>
      <w:r w:rsidRPr="003D257C">
        <w:rPr>
          <w:rFonts w:ascii="Times New Roman" w:eastAsia="Times New Roman" w:hAnsi="Times New Roman"/>
          <w:sz w:val="24"/>
          <w:szCs w:val="24"/>
          <w:lang w:eastAsia="lt-LT"/>
        </w:rPr>
        <w:t xml:space="preserve"> </w:t>
      </w:r>
      <w:r>
        <w:rPr>
          <w:rFonts w:ascii="Times New Roman" w:eastAsia="Times New Roman" w:hAnsi="Times New Roman"/>
          <w:sz w:val="24"/>
          <w:szCs w:val="24"/>
          <w:lang w:eastAsia="lt-LT"/>
        </w:rPr>
        <w:t xml:space="preserve">  </w:t>
      </w:r>
    </w:p>
    <w:p w:rsidR="00B77229" w:rsidRPr="00B77229" w:rsidRDefault="003E242A" w:rsidP="00B77229">
      <w:pPr>
        <w:spacing w:after="0" w:line="240" w:lineRule="auto"/>
        <w:ind w:firstLine="1296"/>
        <w:jc w:val="both"/>
        <w:rPr>
          <w:rFonts w:ascii="Times New Roman" w:hAnsi="Times New Roman"/>
          <w:sz w:val="24"/>
          <w:szCs w:val="24"/>
        </w:rPr>
      </w:pPr>
      <w:r>
        <w:rPr>
          <w:rFonts w:ascii="Times New Roman" w:hAnsi="Times New Roman"/>
          <w:sz w:val="24"/>
          <w:szCs w:val="24"/>
        </w:rPr>
        <w:t>J</w:t>
      </w:r>
      <w:r w:rsidRPr="003E242A">
        <w:rPr>
          <w:rFonts w:ascii="Times New Roman" w:hAnsi="Times New Roman"/>
          <w:sz w:val="24"/>
          <w:szCs w:val="24"/>
        </w:rPr>
        <w:t>au 30 metų (1989 – 2019)</w:t>
      </w:r>
      <w:r>
        <w:rPr>
          <w:rFonts w:ascii="Times New Roman" w:hAnsi="Times New Roman"/>
          <w:sz w:val="24"/>
          <w:szCs w:val="24"/>
        </w:rPr>
        <w:t xml:space="preserve"> </w:t>
      </w:r>
      <w:r w:rsidR="00B77229" w:rsidRPr="003E242A">
        <w:rPr>
          <w:rFonts w:ascii="Times New Roman" w:hAnsi="Times New Roman"/>
          <w:sz w:val="24"/>
          <w:szCs w:val="24"/>
        </w:rPr>
        <w:t>tęsiasi</w:t>
      </w:r>
      <w:r w:rsidR="00B77229">
        <w:rPr>
          <w:rFonts w:ascii="Times New Roman" w:hAnsi="Times New Roman"/>
          <w:sz w:val="24"/>
          <w:szCs w:val="24"/>
        </w:rPr>
        <w:t xml:space="preserve"> mūsų</w:t>
      </w:r>
      <w:r w:rsidRPr="003E242A">
        <w:rPr>
          <w:rFonts w:ascii="Times New Roman" w:hAnsi="Times New Roman"/>
          <w:sz w:val="24"/>
          <w:szCs w:val="24"/>
        </w:rPr>
        <w:t xml:space="preserve"> ir Vokietijos </w:t>
      </w:r>
      <w:proofErr w:type="spellStart"/>
      <w:r w:rsidRPr="003E242A">
        <w:rPr>
          <w:rFonts w:ascii="Times New Roman" w:hAnsi="Times New Roman"/>
          <w:sz w:val="24"/>
          <w:szCs w:val="24"/>
        </w:rPr>
        <w:t>Halepageno</w:t>
      </w:r>
      <w:proofErr w:type="spellEnd"/>
      <w:r w:rsidRPr="003E242A">
        <w:rPr>
          <w:rFonts w:ascii="Times New Roman" w:hAnsi="Times New Roman"/>
          <w:sz w:val="24"/>
          <w:szCs w:val="24"/>
        </w:rPr>
        <w:t xml:space="preserve"> gimnazijų </w:t>
      </w:r>
      <w:r w:rsidR="00B77229">
        <w:rPr>
          <w:rFonts w:ascii="Times New Roman" w:hAnsi="Times New Roman"/>
          <w:sz w:val="24"/>
          <w:szCs w:val="24"/>
        </w:rPr>
        <w:t xml:space="preserve">bendradarbiavimas ir </w:t>
      </w:r>
      <w:r w:rsidRPr="003E242A">
        <w:rPr>
          <w:rFonts w:ascii="Times New Roman" w:hAnsi="Times New Roman"/>
          <w:sz w:val="24"/>
          <w:szCs w:val="24"/>
        </w:rPr>
        <w:t>draugystė</w:t>
      </w:r>
      <w:r w:rsidR="00B77229">
        <w:rPr>
          <w:rFonts w:ascii="Times New Roman" w:hAnsi="Times New Roman"/>
          <w:sz w:val="24"/>
          <w:szCs w:val="24"/>
        </w:rPr>
        <w:t xml:space="preserve">. </w:t>
      </w:r>
      <w:r w:rsidR="00B77229" w:rsidRPr="00B77229">
        <w:rPr>
          <w:rFonts w:ascii="Times New Roman" w:hAnsi="Times New Roman"/>
          <w:sz w:val="24"/>
          <w:szCs w:val="24"/>
        </w:rPr>
        <w:t xml:space="preserve">Mūsų bendradarbiavimas vystėsi ir tebesivysto 3 kryptimis:   jaunimo mainų programos įgyvendinimas, mokytojų dalykinis bendradarbiavimas, bendruomenių įsitraukimas į draugijos ,,Lietuva -Vokietija“ veiklą.        </w:t>
      </w:r>
    </w:p>
    <w:p w:rsidR="00B77229" w:rsidRDefault="00B77229" w:rsidP="00B77229">
      <w:pPr>
        <w:spacing w:after="0" w:line="240" w:lineRule="auto"/>
        <w:jc w:val="both"/>
        <w:rPr>
          <w:rFonts w:ascii="Times New Roman" w:eastAsia="Times New Roman" w:hAnsi="Times New Roman"/>
          <w:sz w:val="24"/>
          <w:szCs w:val="24"/>
          <w:lang w:eastAsia="lt-LT"/>
        </w:rPr>
      </w:pPr>
    </w:p>
    <w:p w:rsidR="006859BD" w:rsidRPr="00656C5A" w:rsidRDefault="006859BD" w:rsidP="00B77229">
      <w:pPr>
        <w:spacing w:after="0" w:line="240" w:lineRule="auto"/>
        <w:jc w:val="both"/>
        <w:rPr>
          <w:rFonts w:ascii="Times New Roman" w:hAnsi="Times New Roman"/>
          <w:b/>
          <w:sz w:val="24"/>
          <w:szCs w:val="24"/>
        </w:rPr>
      </w:pPr>
      <w:r w:rsidRPr="00656C5A">
        <w:rPr>
          <w:rFonts w:ascii="Times New Roman" w:hAnsi="Times New Roman"/>
          <w:sz w:val="24"/>
          <w:szCs w:val="24"/>
        </w:rPr>
        <w:t xml:space="preserve">                            </w:t>
      </w:r>
      <w:r w:rsidRPr="00656C5A">
        <w:rPr>
          <w:rFonts w:ascii="Times New Roman" w:hAnsi="Times New Roman"/>
          <w:b/>
          <w:sz w:val="24"/>
          <w:szCs w:val="24"/>
        </w:rPr>
        <w:t>4. Kadrų politika</w:t>
      </w:r>
    </w:p>
    <w:p w:rsidR="00FC47FA" w:rsidRPr="00472D3A" w:rsidRDefault="00FC47FA" w:rsidP="00FC47FA">
      <w:pPr>
        <w:shd w:val="clear" w:color="auto" w:fill="FFFFFF"/>
        <w:spacing w:after="0" w:line="240" w:lineRule="auto"/>
        <w:ind w:firstLine="1296"/>
        <w:jc w:val="both"/>
        <w:rPr>
          <w:rFonts w:ascii="Times New Roman" w:eastAsia="Times New Roman" w:hAnsi="Times New Roman"/>
          <w:bCs/>
          <w:sz w:val="24"/>
          <w:szCs w:val="24"/>
          <w:highlight w:val="yellow"/>
          <w:lang w:eastAsia="lt-LT"/>
        </w:rPr>
      </w:pPr>
      <w:r w:rsidRPr="00472D3A">
        <w:rPr>
          <w:rFonts w:ascii="Times New Roman" w:eastAsia="Times New Roman" w:hAnsi="Times New Roman"/>
          <w:bCs/>
          <w:sz w:val="24"/>
          <w:szCs w:val="24"/>
          <w:lang w:eastAsia="lt-LT"/>
        </w:rPr>
        <w:t>2018-2019 m. m. g</w:t>
      </w:r>
      <w:r w:rsidRPr="00472D3A">
        <w:rPr>
          <w:rFonts w:ascii="Times New Roman" w:eastAsia="Times New Roman" w:hAnsi="Times New Roman"/>
          <w:sz w:val="24"/>
          <w:szCs w:val="24"/>
          <w:lang w:eastAsia="lt-LT"/>
        </w:rPr>
        <w:t>imnazijoje dirbo 40 mokytojų (Kintų skyriuje, vykdant vidurinio ugdymo programą,  dirbo 13 mokytojų): 3 – mok</w:t>
      </w:r>
      <w:r w:rsidR="00154634">
        <w:rPr>
          <w:rFonts w:ascii="Times New Roman" w:eastAsia="Times New Roman" w:hAnsi="Times New Roman"/>
          <w:sz w:val="24"/>
          <w:szCs w:val="24"/>
          <w:lang w:eastAsia="lt-LT"/>
        </w:rPr>
        <w:t>ytojai eksp</w:t>
      </w:r>
      <w:r w:rsidR="009D345F">
        <w:rPr>
          <w:rFonts w:ascii="Times New Roman" w:eastAsia="Times New Roman" w:hAnsi="Times New Roman"/>
          <w:sz w:val="24"/>
          <w:szCs w:val="24"/>
          <w:lang w:eastAsia="lt-LT"/>
        </w:rPr>
        <w:t>ertai; 18 – mokytojų metodinink</w:t>
      </w:r>
      <w:r w:rsidR="00154634">
        <w:rPr>
          <w:rFonts w:ascii="Times New Roman" w:eastAsia="Times New Roman" w:hAnsi="Times New Roman"/>
          <w:sz w:val="24"/>
          <w:szCs w:val="24"/>
          <w:lang w:eastAsia="lt-LT"/>
        </w:rPr>
        <w:t>ų; 14 – vyr. mokytojų</w:t>
      </w:r>
      <w:r w:rsidRPr="00472D3A">
        <w:rPr>
          <w:rFonts w:ascii="Times New Roman" w:eastAsia="Times New Roman" w:hAnsi="Times New Roman"/>
          <w:sz w:val="24"/>
          <w:szCs w:val="24"/>
          <w:lang w:eastAsia="lt-LT"/>
        </w:rPr>
        <w:t>; 5 – mokytojai; 1 – socialinis  pedagogas; 1 – psichologas, 2 – bibliotekos darbuotojai. Visi mokytojai - savo dalyko specialistai, įgiję aukštąjį išsilavinimą. 3 gimnazijos vadovai turėjo II kvalifikacinę kategoriją, 1 vadovas pradėjo dirbti 2015 metais, todėl kvalifikacinės kategorijos neturi</w:t>
      </w:r>
      <w:r w:rsidR="00154634">
        <w:rPr>
          <w:rFonts w:ascii="Times New Roman" w:eastAsia="Times New Roman" w:hAnsi="Times New Roman"/>
          <w:sz w:val="24"/>
          <w:szCs w:val="24"/>
          <w:lang w:eastAsia="lt-LT"/>
        </w:rPr>
        <w:t>.</w:t>
      </w:r>
    </w:p>
    <w:p w:rsidR="00FC47FA" w:rsidRPr="00FC47FA" w:rsidRDefault="00FC47FA" w:rsidP="00FC47FA">
      <w:pPr>
        <w:shd w:val="clear" w:color="auto" w:fill="FFFFFF"/>
        <w:spacing w:after="0" w:line="240" w:lineRule="auto"/>
        <w:rPr>
          <w:rFonts w:ascii="Times New Roman" w:eastAsia="Times New Roman" w:hAnsi="Times New Roman"/>
          <w:color w:val="000000"/>
          <w:sz w:val="24"/>
          <w:szCs w:val="24"/>
          <w:lang w:eastAsia="lt-LT"/>
        </w:rPr>
      </w:pPr>
      <w:r w:rsidRPr="00FC47FA">
        <w:rPr>
          <w:rFonts w:ascii="Times New Roman" w:hAnsi="Times New Roman"/>
          <w:b/>
          <w:i/>
          <w:sz w:val="24"/>
          <w:szCs w:val="24"/>
        </w:rPr>
        <w:t xml:space="preserve"> </w:t>
      </w:r>
      <w:r w:rsidRPr="00FC47FA">
        <w:rPr>
          <w:rFonts w:ascii="Times New Roman" w:hAnsi="Times New Roman"/>
          <w:b/>
          <w:i/>
          <w:sz w:val="24"/>
          <w:szCs w:val="24"/>
        </w:rPr>
        <w:tab/>
      </w:r>
    </w:p>
    <w:p w:rsidR="00782ABC" w:rsidRPr="00656C5A" w:rsidRDefault="00F145B2" w:rsidP="00F145B2">
      <w:pPr>
        <w:spacing w:after="0" w:line="240" w:lineRule="auto"/>
        <w:rPr>
          <w:rFonts w:ascii="Times New Roman" w:eastAsia="Times New Roman" w:hAnsi="Times New Roman"/>
          <w:b/>
          <w:bCs/>
          <w:sz w:val="24"/>
          <w:szCs w:val="24"/>
          <w:lang w:eastAsia="lt-LT"/>
        </w:rPr>
      </w:pPr>
      <w:r>
        <w:rPr>
          <w:rFonts w:ascii="Times New Roman" w:hAnsi="Times New Roman"/>
          <w:b/>
          <w:i/>
          <w:sz w:val="24"/>
          <w:szCs w:val="24"/>
        </w:rPr>
        <w:t xml:space="preserve">                         </w:t>
      </w:r>
      <w:r w:rsidRPr="00656C5A">
        <w:rPr>
          <w:rFonts w:ascii="Times New Roman" w:hAnsi="Times New Roman"/>
          <w:b/>
          <w:sz w:val="24"/>
          <w:szCs w:val="24"/>
        </w:rPr>
        <w:t xml:space="preserve"> </w:t>
      </w:r>
      <w:r w:rsidR="006859BD" w:rsidRPr="00656C5A">
        <w:rPr>
          <w:rFonts w:ascii="Times New Roman" w:hAnsi="Times New Roman"/>
          <w:b/>
          <w:sz w:val="24"/>
          <w:szCs w:val="24"/>
        </w:rPr>
        <w:t xml:space="preserve">5. </w:t>
      </w:r>
      <w:r w:rsidR="006859BD" w:rsidRPr="00656C5A">
        <w:rPr>
          <w:rFonts w:ascii="Times New Roman" w:eastAsia="Times New Roman" w:hAnsi="Times New Roman"/>
          <w:b/>
          <w:bCs/>
          <w:sz w:val="24"/>
          <w:szCs w:val="24"/>
          <w:lang w:eastAsia="lt-LT"/>
        </w:rPr>
        <w:t>Mokinių pasiekimai, laimėjimai ir individuali pažanga</w:t>
      </w:r>
    </w:p>
    <w:p w:rsidR="00FC47FA" w:rsidRPr="00472D3A" w:rsidRDefault="00FC47FA" w:rsidP="00656C5A">
      <w:pPr>
        <w:spacing w:after="0" w:line="240" w:lineRule="auto"/>
        <w:ind w:left="60"/>
        <w:jc w:val="both"/>
        <w:rPr>
          <w:rFonts w:ascii="Times New Roman" w:eastAsia="Times New Roman" w:hAnsi="Times New Roman"/>
          <w:sz w:val="24"/>
          <w:szCs w:val="24"/>
          <w:lang w:eastAsia="lt-LT"/>
        </w:rPr>
      </w:pPr>
      <w:r w:rsidRPr="00472D3A">
        <w:rPr>
          <w:rFonts w:ascii="Times New Roman" w:eastAsia="Times New Roman" w:hAnsi="Times New Roman" w:cstheme="minorBidi"/>
          <w:sz w:val="24"/>
          <w:szCs w:val="24"/>
          <w:lang w:eastAsia="lt-LT"/>
        </w:rPr>
        <w:t xml:space="preserve">                   </w:t>
      </w:r>
      <w:r w:rsidR="00656C5A">
        <w:rPr>
          <w:rFonts w:ascii="Times New Roman" w:eastAsia="Times New Roman" w:hAnsi="Times New Roman" w:cstheme="minorBidi"/>
          <w:sz w:val="24"/>
          <w:szCs w:val="24"/>
          <w:lang w:eastAsia="lt-LT"/>
        </w:rPr>
        <w:tab/>
      </w:r>
      <w:r w:rsidRPr="00472D3A">
        <w:rPr>
          <w:rFonts w:ascii="Times New Roman" w:eastAsia="Times New Roman" w:hAnsi="Times New Roman"/>
          <w:sz w:val="24"/>
          <w:szCs w:val="24"/>
          <w:lang w:eastAsia="lt-LT"/>
        </w:rPr>
        <w:t>2018-2019 m. m. gimnazijoje mokėsi 334 mokiniai (Kintų skyriuje mokėsi 24 mokiniai). I klasėse – 88, II klasėse – 82, III klasėse – 76, IV klasėse – 88.</w:t>
      </w:r>
    </w:p>
    <w:p w:rsidR="003D02C3" w:rsidRPr="00472D3A" w:rsidRDefault="003D02C3" w:rsidP="00656C5A">
      <w:pPr>
        <w:spacing w:after="0" w:line="240" w:lineRule="auto"/>
        <w:ind w:firstLine="1296"/>
        <w:rPr>
          <w:rFonts w:ascii="Times New Roman" w:eastAsia="Times New Roman" w:hAnsi="Times New Roman" w:cstheme="minorBidi"/>
          <w:sz w:val="24"/>
          <w:szCs w:val="24"/>
          <w:lang w:eastAsia="lt-LT"/>
        </w:rPr>
      </w:pPr>
      <w:r w:rsidRPr="00472D3A">
        <w:rPr>
          <w:rFonts w:ascii="Times New Roman" w:eastAsia="Times New Roman" w:hAnsi="Times New Roman" w:cstheme="minorBidi"/>
          <w:sz w:val="24"/>
          <w:szCs w:val="24"/>
          <w:lang w:eastAsia="lt-LT"/>
        </w:rPr>
        <w:t xml:space="preserve">Mokymosi kokybė yra 33% (109 mokiniai mokėsi labai gerai ir gerai).  Labai gerai baigė 11 mokinių. Visų pažymių vidurkis išliko toks pats (7,4)  lyginant su 2018 m. </w:t>
      </w:r>
    </w:p>
    <w:p w:rsidR="003D02C3" w:rsidRPr="00472D3A" w:rsidRDefault="003D02C3" w:rsidP="00656C5A">
      <w:pPr>
        <w:spacing w:after="0" w:line="240" w:lineRule="auto"/>
        <w:ind w:firstLine="1296"/>
        <w:rPr>
          <w:rFonts w:ascii="Times New Roman" w:eastAsia="Times New Roman" w:hAnsi="Times New Roman"/>
          <w:sz w:val="24"/>
          <w:szCs w:val="24"/>
          <w:lang w:eastAsia="lt-LT"/>
        </w:rPr>
      </w:pPr>
      <w:r w:rsidRPr="00472D3A">
        <w:rPr>
          <w:rFonts w:ascii="Times New Roman" w:eastAsia="Times New Roman" w:hAnsi="Times New Roman" w:cstheme="minorBidi"/>
          <w:sz w:val="24"/>
          <w:szCs w:val="24"/>
          <w:lang w:eastAsia="lt-LT"/>
        </w:rPr>
        <w:t xml:space="preserve">Daugiausiai nepažangių mokinių turėjome I klasėse (19 mokinių). Labai gerai ir gerai besimokančių mokinių </w:t>
      </w:r>
      <w:r w:rsidRPr="00472D3A">
        <w:rPr>
          <w:rFonts w:ascii="Times New Roman" w:eastAsia="Times New Roman" w:hAnsi="Times New Roman"/>
          <w:sz w:val="24"/>
          <w:szCs w:val="24"/>
          <w:lang w:eastAsia="lt-LT"/>
        </w:rPr>
        <w:t>daugiausiai turime II klasėse - 43%.</w:t>
      </w:r>
    </w:p>
    <w:p w:rsidR="003D02C3" w:rsidRPr="00472D3A" w:rsidRDefault="003D02C3" w:rsidP="00656C5A">
      <w:pPr>
        <w:spacing w:after="0" w:line="240" w:lineRule="auto"/>
        <w:ind w:firstLine="1296"/>
        <w:rPr>
          <w:rFonts w:ascii="Times New Roman" w:eastAsia="Times New Roman" w:hAnsi="Times New Roman"/>
          <w:sz w:val="24"/>
          <w:szCs w:val="24"/>
          <w:lang w:eastAsia="lt-LT"/>
        </w:rPr>
      </w:pPr>
      <w:r w:rsidRPr="00472D3A">
        <w:rPr>
          <w:rFonts w:ascii="Times New Roman" w:eastAsia="Times New Roman" w:hAnsi="Times New Roman"/>
          <w:sz w:val="24"/>
          <w:szCs w:val="24"/>
          <w:lang w:eastAsia="lt-LT"/>
        </w:rPr>
        <w:t xml:space="preserve">Po pirmojo pusmečio pažangą padarė 54% mokinių, 23% mokinių rezultatai stabilūs ir 23% mokinių rezultatai turi būti tobulinami. </w:t>
      </w:r>
    </w:p>
    <w:p w:rsidR="003D02C3" w:rsidRPr="00472D3A" w:rsidRDefault="003D02C3" w:rsidP="00656C5A">
      <w:pPr>
        <w:spacing w:after="0" w:line="240" w:lineRule="auto"/>
        <w:ind w:firstLine="1296"/>
        <w:jc w:val="both"/>
        <w:rPr>
          <w:rFonts w:ascii="Times New Roman" w:hAnsi="Times New Roman"/>
          <w:sz w:val="24"/>
          <w:szCs w:val="24"/>
        </w:rPr>
      </w:pPr>
      <w:r w:rsidRPr="00472D3A">
        <w:rPr>
          <w:rFonts w:ascii="Times New Roman" w:hAnsi="Times New Roman"/>
          <w:sz w:val="24"/>
          <w:szCs w:val="24"/>
        </w:rPr>
        <w:lastRenderedPageBreak/>
        <w:t>Mokslo metų pradžioje mokiniai numato savo mokymosi rezultatus, kartu su tėvais įsivertina pastangas, pažangą (pildo sutarties priedus). Po signalinių, pusmečių vykdoma įsipareigojimų refleksija.</w:t>
      </w:r>
    </w:p>
    <w:p w:rsidR="003D02C3" w:rsidRPr="00656C5A" w:rsidRDefault="003D02C3" w:rsidP="00656C5A">
      <w:pPr>
        <w:spacing w:after="0" w:line="240" w:lineRule="auto"/>
        <w:jc w:val="both"/>
        <w:rPr>
          <w:rFonts w:ascii="Times New Roman" w:hAnsi="Times New Roman"/>
          <w:sz w:val="24"/>
          <w:szCs w:val="24"/>
          <w:lang w:eastAsia="lt-LT"/>
        </w:rPr>
      </w:pPr>
      <w:r w:rsidRPr="00472D3A">
        <w:rPr>
          <w:rFonts w:ascii="Times New Roman" w:hAnsi="Times New Roman"/>
          <w:sz w:val="24"/>
          <w:szCs w:val="24"/>
        </w:rPr>
        <w:t xml:space="preserve">Įsipareigojimus įvykdė 34 % pirmokų, 28 </w:t>
      </w:r>
      <w:r w:rsidRPr="00472D3A">
        <w:rPr>
          <w:rFonts w:ascii="Times New Roman" w:hAnsi="Times New Roman"/>
          <w:sz w:val="24"/>
          <w:szCs w:val="24"/>
          <w:lang w:eastAsia="lt-LT"/>
        </w:rPr>
        <w:t>% antrokų, 53 % trečiokų, 53 % ketvirtokų</w:t>
      </w:r>
      <w:r w:rsidRPr="000B6666">
        <w:rPr>
          <w:rFonts w:ascii="Times New Roman" w:hAnsi="Times New Roman"/>
          <w:sz w:val="24"/>
          <w:szCs w:val="24"/>
          <w:lang w:eastAsia="lt-LT"/>
        </w:rPr>
        <w:t>. Iš viso įsipareigojimus įvykdė 42 % mokinių. Įsipar</w:t>
      </w:r>
      <w:r w:rsidR="00656C5A">
        <w:rPr>
          <w:rFonts w:ascii="Times New Roman" w:hAnsi="Times New Roman"/>
          <w:sz w:val="24"/>
          <w:szCs w:val="24"/>
          <w:lang w:eastAsia="lt-LT"/>
        </w:rPr>
        <w:t xml:space="preserve">eigojimus iš dalies įvykdė 43 % </w:t>
      </w:r>
      <w:r w:rsidRPr="000B6666">
        <w:rPr>
          <w:rFonts w:ascii="Times New Roman" w:hAnsi="Times New Roman"/>
          <w:sz w:val="24"/>
          <w:szCs w:val="24"/>
          <w:lang w:eastAsia="lt-LT"/>
        </w:rPr>
        <w:t>pirmokų, 44 % antrokų, 28 % trečiokų, 18 % ketvirtokų. Iš viso įsipareigojimus iš dalies įvykdė 33 % mokinių.</w:t>
      </w:r>
      <w:r w:rsidRPr="00472D3A">
        <w:rPr>
          <w:rFonts w:ascii="Times New Roman" w:hAnsi="Times New Roman"/>
          <w:sz w:val="24"/>
          <w:szCs w:val="24"/>
          <w:lang w:eastAsia="lt-LT"/>
        </w:rPr>
        <w:t xml:space="preserve"> Įsipareigojimų neįvykdė 23 % pirmokų, 28 % antrokų, 19 % trečiokų, 29 % ketvirtokų</w:t>
      </w:r>
      <w:r w:rsidRPr="000B6666">
        <w:rPr>
          <w:rFonts w:ascii="Times New Roman" w:hAnsi="Times New Roman"/>
          <w:sz w:val="24"/>
          <w:szCs w:val="24"/>
          <w:lang w:eastAsia="lt-LT"/>
        </w:rPr>
        <w:t>. Iš viso įsipareigojimų neįvykdė 25 % mokinių.</w:t>
      </w:r>
      <w:r w:rsidRPr="000B6666">
        <w:rPr>
          <w:sz w:val="24"/>
          <w:szCs w:val="24"/>
          <w:lang w:eastAsia="lt-LT"/>
        </w:rPr>
        <w:t xml:space="preserve">        </w:t>
      </w:r>
    </w:p>
    <w:p w:rsidR="003D02C3" w:rsidRPr="00472D3A" w:rsidRDefault="003D02C3" w:rsidP="00656C5A">
      <w:pPr>
        <w:spacing w:after="0" w:line="240" w:lineRule="auto"/>
        <w:ind w:firstLine="1296"/>
        <w:jc w:val="both"/>
        <w:rPr>
          <w:b/>
          <w:sz w:val="24"/>
          <w:szCs w:val="24"/>
          <w:lang w:eastAsia="lt-LT"/>
        </w:rPr>
      </w:pPr>
      <w:r w:rsidRPr="00472D3A">
        <w:rPr>
          <w:rFonts w:ascii="Times New Roman" w:hAnsi="Times New Roman"/>
          <w:sz w:val="24"/>
          <w:szCs w:val="24"/>
          <w:lang w:eastAsia="lt-LT"/>
        </w:rPr>
        <w:t>Lyginant su 2018 m. rezultatai ke</w:t>
      </w:r>
      <w:r w:rsidR="00F0280E">
        <w:rPr>
          <w:rFonts w:ascii="Times New Roman" w:hAnsi="Times New Roman"/>
          <w:sz w:val="24"/>
          <w:szCs w:val="24"/>
          <w:lang w:eastAsia="lt-LT"/>
        </w:rPr>
        <w:t>i</w:t>
      </w:r>
      <w:r w:rsidRPr="00472D3A">
        <w:rPr>
          <w:rFonts w:ascii="Times New Roman" w:hAnsi="Times New Roman"/>
          <w:sz w:val="24"/>
          <w:szCs w:val="24"/>
          <w:lang w:eastAsia="lt-LT"/>
        </w:rPr>
        <w:t>čiasi į gerąją pusę: 2 % padaugėjo mokinių, kurie įsipareigojimus įvykdė</w:t>
      </w:r>
      <w:r w:rsidR="003E1C3E">
        <w:rPr>
          <w:rFonts w:ascii="Times New Roman" w:hAnsi="Times New Roman"/>
          <w:sz w:val="24"/>
          <w:szCs w:val="24"/>
          <w:lang w:eastAsia="lt-LT"/>
        </w:rPr>
        <w:t>,</w:t>
      </w:r>
      <w:r w:rsidRPr="00472D3A">
        <w:rPr>
          <w:rFonts w:ascii="Times New Roman" w:hAnsi="Times New Roman"/>
          <w:sz w:val="24"/>
          <w:szCs w:val="24"/>
          <w:lang w:eastAsia="lt-LT"/>
        </w:rPr>
        <w:t xml:space="preserve"> ir 2% sumažėjo mokinių, kurie įsipareigojimų neįvykdė. </w:t>
      </w:r>
    </w:p>
    <w:p w:rsidR="003D02C3" w:rsidRPr="00472D3A" w:rsidRDefault="003D02C3" w:rsidP="00656C5A">
      <w:pPr>
        <w:spacing w:after="0" w:line="240" w:lineRule="auto"/>
        <w:jc w:val="both"/>
        <w:rPr>
          <w:rFonts w:ascii="Times New Roman" w:eastAsia="Times New Roman" w:hAnsi="Times New Roman"/>
          <w:sz w:val="24"/>
          <w:szCs w:val="24"/>
          <w:lang w:eastAsia="lt-LT"/>
        </w:rPr>
      </w:pPr>
      <w:r w:rsidRPr="00472D3A">
        <w:rPr>
          <w:rFonts w:ascii="Times New Roman" w:eastAsia="Times New Roman" w:hAnsi="Times New Roman"/>
          <w:sz w:val="24"/>
          <w:szCs w:val="24"/>
          <w:lang w:eastAsia="lt-LT"/>
        </w:rPr>
        <w:t xml:space="preserve">2019 m. abiturientai  laikė </w:t>
      </w:r>
      <w:r w:rsidRPr="000B6666">
        <w:rPr>
          <w:rFonts w:ascii="Times New Roman" w:eastAsia="Times New Roman" w:hAnsi="Times New Roman"/>
          <w:bCs/>
          <w:sz w:val="24"/>
          <w:szCs w:val="24"/>
          <w:lang w:eastAsia="lt-LT"/>
        </w:rPr>
        <w:t xml:space="preserve">294 </w:t>
      </w:r>
      <w:r w:rsidRPr="000B6666">
        <w:rPr>
          <w:rFonts w:ascii="Times New Roman" w:eastAsia="Times New Roman" w:hAnsi="Times New Roman"/>
          <w:sz w:val="24"/>
          <w:szCs w:val="24"/>
          <w:lang w:eastAsia="lt-LT"/>
        </w:rPr>
        <w:t>v</w:t>
      </w:r>
      <w:r w:rsidRPr="00472D3A">
        <w:rPr>
          <w:rFonts w:ascii="Times New Roman" w:eastAsia="Times New Roman" w:hAnsi="Times New Roman"/>
          <w:sz w:val="24"/>
          <w:szCs w:val="24"/>
          <w:lang w:eastAsia="lt-LT"/>
        </w:rPr>
        <w:t>alstybinius brandos egzaminus (2018 m. – 395) ir 34 mokyklinius brandos egzaminus: lietuvių kalbos ir literatūros – 25, technologijų – 9, dailės – 1 (2018 m. – 21).</w:t>
      </w:r>
    </w:p>
    <w:p w:rsidR="003D02C3" w:rsidRPr="00472D3A" w:rsidRDefault="003D02C3" w:rsidP="00656C5A">
      <w:pPr>
        <w:spacing w:after="0" w:line="240" w:lineRule="auto"/>
        <w:ind w:firstLine="1296"/>
        <w:jc w:val="both"/>
        <w:rPr>
          <w:rFonts w:ascii="Times New Roman" w:eastAsia="Times New Roman" w:hAnsi="Times New Roman"/>
          <w:sz w:val="24"/>
          <w:szCs w:val="24"/>
          <w:lang w:eastAsia="lt-LT"/>
        </w:rPr>
      </w:pPr>
      <w:r w:rsidRPr="00472D3A">
        <w:rPr>
          <w:rFonts w:ascii="Times New Roman" w:eastAsia="Times New Roman" w:hAnsi="Times New Roman"/>
          <w:sz w:val="24"/>
          <w:szCs w:val="24"/>
          <w:lang w:eastAsia="lt-LT"/>
        </w:rPr>
        <w:t xml:space="preserve">Pasirinktus (294) valstybinius brandos egzaminus abiturientai išlaikė 92,2 % </w:t>
      </w:r>
      <w:r w:rsidRPr="00472D3A">
        <w:rPr>
          <w:rFonts w:ascii="Times New Roman" w:eastAsia="Times New Roman" w:hAnsi="Times New Roman"/>
          <w:sz w:val="24"/>
          <w:szCs w:val="24"/>
          <w:rtl/>
          <w:lang w:eastAsia="lt-LT"/>
        </w:rPr>
        <w:t xml:space="preserve"> </w:t>
      </w:r>
      <w:r w:rsidRPr="00472D3A">
        <w:rPr>
          <w:rFonts w:ascii="Times New Roman" w:eastAsia="Times New Roman" w:hAnsi="Times New Roman"/>
          <w:sz w:val="24"/>
          <w:szCs w:val="24"/>
          <w:lang w:eastAsia="lt-LT"/>
        </w:rPr>
        <w:t xml:space="preserve">( 2018 m. – 93 </w:t>
      </w:r>
      <w:r w:rsidRPr="00472D3A">
        <w:rPr>
          <w:rFonts w:ascii="Times New Roman" w:eastAsia="Times New Roman" w:hAnsi="Times New Roman"/>
          <w:sz w:val="24"/>
          <w:szCs w:val="24"/>
          <w:rtl/>
          <w:lang w:eastAsia="lt-LT"/>
        </w:rPr>
        <w:t>٪</w:t>
      </w:r>
      <w:r w:rsidRPr="00472D3A">
        <w:rPr>
          <w:rFonts w:ascii="Times New Roman" w:eastAsia="Times New Roman" w:hAnsi="Times New Roman"/>
          <w:sz w:val="24"/>
          <w:szCs w:val="24"/>
          <w:lang w:eastAsia="lt-LT"/>
        </w:rPr>
        <w:t xml:space="preserve">). Šių metų valstybinių brandos egzaminų balų vidurkis yra 41,14 balai. </w:t>
      </w:r>
      <w:r w:rsidRPr="00472D3A">
        <w:rPr>
          <w:rFonts w:ascii="Times New Roman" w:hAnsi="Times New Roman"/>
          <w:sz w:val="24"/>
          <w:szCs w:val="24"/>
        </w:rPr>
        <w:t xml:space="preserve">Abiturientai geriausiai išlaikė šių dalykų valstybinius brandos egzaminus: informacinių technologijų egzamino balų vidurkis - 57,3 balo, anglų kalbos egzamino balų vidurkis– 51 balo, fizikos egzamino balų vidurkis - </w:t>
      </w:r>
      <w:r w:rsidRPr="00472D3A">
        <w:rPr>
          <w:rFonts w:ascii="Times New Roman" w:eastAsia="Times New Roman" w:hAnsi="Times New Roman"/>
          <w:sz w:val="24"/>
          <w:szCs w:val="24"/>
          <w:lang w:eastAsia="lt-LT"/>
        </w:rPr>
        <w:t>47,7 balo.</w:t>
      </w:r>
    </w:p>
    <w:p w:rsidR="003D02C3" w:rsidRPr="00472D3A" w:rsidRDefault="003D02C3" w:rsidP="00656C5A">
      <w:pPr>
        <w:spacing w:after="0"/>
        <w:ind w:firstLine="1296"/>
        <w:jc w:val="both"/>
        <w:rPr>
          <w:rFonts w:ascii="Times New Roman" w:eastAsia="Times New Roman" w:hAnsi="Times New Roman"/>
          <w:sz w:val="24"/>
          <w:szCs w:val="24"/>
          <w:lang w:eastAsia="lt-LT"/>
        </w:rPr>
      </w:pPr>
      <w:r w:rsidRPr="00472D3A">
        <w:rPr>
          <w:rFonts w:ascii="Times New Roman" w:hAnsi="Times New Roman"/>
          <w:sz w:val="24"/>
          <w:szCs w:val="24"/>
        </w:rPr>
        <w:t xml:space="preserve">Dviejų abiturientų valstybinių brandos egzaminų įvertinimai buvo aukščiausi - 100 balų (anglų kalbos, informacinių technologijų). Jie pateko į </w:t>
      </w:r>
      <w:r w:rsidRPr="00472D3A">
        <w:rPr>
          <w:rFonts w:ascii="Times New Roman" w:eastAsia="Times New Roman" w:hAnsi="Times New Roman"/>
          <w:sz w:val="24"/>
          <w:szCs w:val="24"/>
          <w:lang w:eastAsia="lt-LT"/>
        </w:rPr>
        <w:t xml:space="preserve">Šilutės rajono savivaldybės geriausiai valstybinius brandos egzaminus išlaikiusių abiturientų gretas.  </w:t>
      </w:r>
    </w:p>
    <w:p w:rsidR="00F26918" w:rsidRPr="00656C5A" w:rsidRDefault="006859BD" w:rsidP="00656C5A">
      <w:pPr>
        <w:jc w:val="both"/>
        <w:rPr>
          <w:rFonts w:ascii="Times New Roman" w:eastAsiaTheme="minorHAnsi" w:hAnsi="Times New Roman"/>
          <w:sz w:val="24"/>
          <w:szCs w:val="24"/>
        </w:rPr>
      </w:pPr>
      <w:r w:rsidRPr="00472D3A">
        <w:rPr>
          <w:rFonts w:ascii="Times New Roman" w:hAnsi="Times New Roman"/>
          <w:i/>
          <w:sz w:val="24"/>
          <w:szCs w:val="24"/>
        </w:rPr>
        <w:tab/>
      </w:r>
      <w:r w:rsidRPr="00472D3A">
        <w:rPr>
          <w:rFonts w:ascii="Times New Roman" w:hAnsi="Times New Roman"/>
          <w:sz w:val="24"/>
          <w:szCs w:val="24"/>
        </w:rPr>
        <w:t>G</w:t>
      </w:r>
      <w:r w:rsidRPr="00472D3A">
        <w:rPr>
          <w:rFonts w:ascii="Times New Roman" w:eastAsia="Times New Roman" w:hAnsi="Times New Roman"/>
          <w:bCs/>
          <w:sz w:val="24"/>
          <w:szCs w:val="24"/>
          <w:lang w:eastAsia="lt-LT"/>
        </w:rPr>
        <w:t>imnazija aktyviai įsijungė į respublikinius konkursus.</w:t>
      </w:r>
      <w:r w:rsidR="002B5286" w:rsidRPr="00472D3A">
        <w:rPr>
          <w:rFonts w:ascii="Times New Roman" w:eastAsia="Times New Roman" w:hAnsi="Times New Roman"/>
          <w:bCs/>
          <w:sz w:val="24"/>
          <w:szCs w:val="24"/>
          <w:lang w:eastAsia="lt-LT"/>
        </w:rPr>
        <w:t xml:space="preserve"> Gimnazistai tapo respublikinio p</w:t>
      </w:r>
      <w:r w:rsidR="002B5286" w:rsidRPr="00472D3A">
        <w:rPr>
          <w:rFonts w:ascii="Times New Roman" w:eastAsiaTheme="minorHAnsi" w:hAnsi="Times New Roman"/>
          <w:sz w:val="24"/>
          <w:szCs w:val="24"/>
        </w:rPr>
        <w:t>rojekto „Kuriame Lietuvą“ laureatais ir buvo apdovanoti kelione į Strasbūrą</w:t>
      </w:r>
      <w:r w:rsidR="00F145B2" w:rsidRPr="00472D3A">
        <w:rPr>
          <w:rFonts w:ascii="Times New Roman" w:eastAsiaTheme="minorHAnsi" w:hAnsi="Times New Roman"/>
          <w:sz w:val="24"/>
          <w:szCs w:val="24"/>
        </w:rPr>
        <w:t>.</w:t>
      </w:r>
      <w:r w:rsidR="00F145B2" w:rsidRPr="00472D3A">
        <w:rPr>
          <w:rFonts w:ascii="Times New Roman" w:hAnsi="Times New Roman"/>
          <w:sz w:val="24"/>
          <w:szCs w:val="24"/>
          <w:lang w:eastAsia="lt-LT"/>
        </w:rPr>
        <w:t xml:space="preserve"> Tarptautiniame edukaciniame biologijos konkurse  „</w:t>
      </w:r>
      <w:proofErr w:type="spellStart"/>
      <w:r w:rsidR="00F145B2" w:rsidRPr="00472D3A">
        <w:rPr>
          <w:rFonts w:ascii="Times New Roman" w:hAnsi="Times New Roman"/>
          <w:sz w:val="24"/>
          <w:szCs w:val="24"/>
          <w:lang w:eastAsia="lt-LT"/>
        </w:rPr>
        <w:t>Olympis</w:t>
      </w:r>
      <w:proofErr w:type="spellEnd"/>
      <w:r w:rsidR="00F145B2" w:rsidRPr="00472D3A">
        <w:rPr>
          <w:rFonts w:ascii="Times New Roman" w:hAnsi="Times New Roman"/>
          <w:sz w:val="24"/>
          <w:szCs w:val="24"/>
          <w:lang w:eastAsia="lt-LT"/>
        </w:rPr>
        <w:t xml:space="preserve"> 2018 – rudens sesija“ </w:t>
      </w:r>
      <w:r w:rsidR="002B5286" w:rsidRPr="00472D3A">
        <w:rPr>
          <w:rFonts w:ascii="Times New Roman" w:hAnsi="Times New Roman"/>
          <w:sz w:val="24"/>
          <w:szCs w:val="24"/>
          <w:lang w:eastAsia="lt-LT"/>
        </w:rPr>
        <w:t>mokiniai laimėjo diplomus: vieną – I laipsnio, tri</w:t>
      </w:r>
      <w:r w:rsidR="00F145B2" w:rsidRPr="00472D3A">
        <w:rPr>
          <w:rFonts w:ascii="Times New Roman" w:hAnsi="Times New Roman"/>
          <w:sz w:val="24"/>
          <w:szCs w:val="24"/>
          <w:lang w:eastAsia="lt-LT"/>
        </w:rPr>
        <w:t>s – II laipsnio</w:t>
      </w:r>
      <w:r w:rsidR="002B5286" w:rsidRPr="00472D3A">
        <w:rPr>
          <w:rFonts w:ascii="Times New Roman" w:hAnsi="Times New Roman"/>
          <w:sz w:val="24"/>
          <w:szCs w:val="24"/>
          <w:lang w:eastAsia="lt-LT"/>
        </w:rPr>
        <w:t>,</w:t>
      </w:r>
      <w:r w:rsidR="009C6422">
        <w:rPr>
          <w:rFonts w:ascii="Times New Roman" w:hAnsi="Times New Roman"/>
          <w:sz w:val="24"/>
          <w:szCs w:val="24"/>
          <w:lang w:eastAsia="lt-LT"/>
        </w:rPr>
        <w:t xml:space="preserve"> tri</w:t>
      </w:r>
      <w:r w:rsidR="00F145B2" w:rsidRPr="00472D3A">
        <w:rPr>
          <w:rFonts w:ascii="Times New Roman" w:hAnsi="Times New Roman"/>
          <w:sz w:val="24"/>
          <w:szCs w:val="24"/>
          <w:lang w:eastAsia="lt-LT"/>
        </w:rPr>
        <w:t>s – III l</w:t>
      </w:r>
      <w:r w:rsidR="00AB33CB" w:rsidRPr="00472D3A">
        <w:rPr>
          <w:rFonts w:ascii="Times New Roman" w:hAnsi="Times New Roman"/>
          <w:sz w:val="24"/>
          <w:szCs w:val="24"/>
          <w:lang w:eastAsia="lt-LT"/>
        </w:rPr>
        <w:t>aipsnio</w:t>
      </w:r>
      <w:r w:rsidR="00F145B2" w:rsidRPr="00472D3A">
        <w:rPr>
          <w:rFonts w:ascii="Times New Roman" w:hAnsi="Times New Roman"/>
          <w:sz w:val="24"/>
          <w:szCs w:val="24"/>
          <w:lang w:eastAsia="lt-LT"/>
        </w:rPr>
        <w:t xml:space="preserve">. </w:t>
      </w:r>
      <w:r w:rsidR="00F145B2" w:rsidRPr="00472D3A">
        <w:rPr>
          <w:rFonts w:ascii="Times New Roman" w:eastAsia="Times New Roman" w:hAnsi="Times New Roman"/>
          <w:bCs/>
          <w:sz w:val="24"/>
          <w:szCs w:val="24"/>
          <w:lang w:eastAsia="lt-LT"/>
        </w:rPr>
        <w:t xml:space="preserve"> Konstitucijos egzamine dalyvavo 163 gimnazistai, į antrą etapą pateko 4 mokiniai, vieno mokinio darbas buvo išsiųstas komisijai dėl dalyvavimo apdovanojimo ceremonijoje </w:t>
      </w:r>
      <w:r w:rsidR="002B5286" w:rsidRPr="00472D3A">
        <w:rPr>
          <w:rFonts w:ascii="Times New Roman" w:eastAsia="Times New Roman" w:hAnsi="Times New Roman"/>
          <w:bCs/>
          <w:sz w:val="24"/>
          <w:szCs w:val="24"/>
          <w:lang w:eastAsia="lt-LT"/>
        </w:rPr>
        <w:t>(</w:t>
      </w:r>
      <w:r w:rsidR="00F145B2" w:rsidRPr="00472D3A">
        <w:rPr>
          <w:rFonts w:ascii="Times New Roman" w:eastAsia="Times New Roman" w:hAnsi="Times New Roman"/>
          <w:bCs/>
          <w:sz w:val="24"/>
          <w:szCs w:val="24"/>
          <w:lang w:eastAsia="lt-LT"/>
        </w:rPr>
        <w:t>Prezidentūroje).</w:t>
      </w:r>
      <w:r w:rsidR="00F145B2" w:rsidRPr="00472D3A">
        <w:rPr>
          <w:rFonts w:asciiTheme="minorHAnsi" w:eastAsiaTheme="minorHAnsi" w:hAnsiTheme="minorHAnsi" w:cstheme="minorBidi"/>
          <w:b/>
          <w:sz w:val="56"/>
          <w:szCs w:val="56"/>
        </w:rPr>
        <w:t xml:space="preserve"> </w:t>
      </w:r>
      <w:r w:rsidR="00F145B2" w:rsidRPr="00472D3A">
        <w:rPr>
          <w:rFonts w:ascii="Times New Roman" w:eastAsiaTheme="minorHAnsi" w:hAnsi="Times New Roman"/>
          <w:sz w:val="24"/>
          <w:szCs w:val="24"/>
        </w:rPr>
        <w:t>Valstybinės Mokesčių inspekcijos viktorinoje „Mokesčiai sugrįžta kiekvienam“</w:t>
      </w:r>
      <w:r w:rsidR="00F145B2" w:rsidRPr="00472D3A">
        <w:rPr>
          <w:rFonts w:asciiTheme="minorHAnsi" w:eastAsiaTheme="minorHAnsi" w:hAnsiTheme="minorHAnsi" w:cstheme="minorBidi"/>
          <w:b/>
          <w:sz w:val="56"/>
          <w:szCs w:val="56"/>
        </w:rPr>
        <w:t xml:space="preserve"> </w:t>
      </w:r>
      <w:r w:rsidR="00F145B2" w:rsidRPr="00472D3A">
        <w:rPr>
          <w:rFonts w:ascii="Times New Roman" w:eastAsiaTheme="minorHAnsi" w:hAnsi="Times New Roman"/>
          <w:sz w:val="24"/>
          <w:szCs w:val="24"/>
        </w:rPr>
        <w:t xml:space="preserve">mokiniai laimėjo 3 prizines vietas. </w:t>
      </w:r>
      <w:r w:rsidR="00F145B2" w:rsidRPr="00472D3A">
        <w:rPr>
          <w:rFonts w:ascii="Times New Roman" w:eastAsia="Times New Roman" w:hAnsi="Times New Roman"/>
          <w:bCs/>
          <w:sz w:val="24"/>
          <w:szCs w:val="24"/>
          <w:lang w:eastAsia="lt-LT"/>
        </w:rPr>
        <w:t xml:space="preserve"> </w:t>
      </w:r>
      <w:r w:rsidR="00F145B2" w:rsidRPr="00472D3A">
        <w:rPr>
          <w:rFonts w:ascii="Times New Roman" w:hAnsi="Times New Roman"/>
          <w:sz w:val="24"/>
          <w:szCs w:val="24"/>
          <w:lang w:eastAsia="lt-LT"/>
        </w:rPr>
        <w:t>Regiono mokinių ekonomikos olimpiadoje</w:t>
      </w:r>
      <w:r w:rsidR="002B5286" w:rsidRPr="00472D3A">
        <w:rPr>
          <w:rFonts w:ascii="Times New Roman" w:hAnsi="Times New Roman"/>
          <w:sz w:val="24"/>
          <w:szCs w:val="24"/>
          <w:lang w:eastAsia="lt-LT"/>
        </w:rPr>
        <w:t xml:space="preserve"> gimnazistai</w:t>
      </w:r>
      <w:r w:rsidR="00F145B2" w:rsidRPr="00472D3A">
        <w:rPr>
          <w:rFonts w:ascii="Times New Roman" w:hAnsi="Times New Roman"/>
          <w:sz w:val="24"/>
          <w:szCs w:val="24"/>
          <w:lang w:eastAsia="lt-LT"/>
        </w:rPr>
        <w:t xml:space="preserve"> laimėjo visas prizines vietas</w:t>
      </w:r>
      <w:r w:rsidR="009C6422">
        <w:rPr>
          <w:rFonts w:ascii="Times New Roman" w:hAnsi="Times New Roman"/>
          <w:sz w:val="24"/>
          <w:szCs w:val="24"/>
          <w:lang w:eastAsia="lt-LT"/>
        </w:rPr>
        <w:t>:</w:t>
      </w:r>
      <w:r w:rsidR="00F145B2" w:rsidRPr="00472D3A">
        <w:rPr>
          <w:rFonts w:ascii="Times New Roman" w:hAnsi="Times New Roman"/>
          <w:sz w:val="24"/>
          <w:szCs w:val="24"/>
          <w:lang w:eastAsia="lt-LT"/>
        </w:rPr>
        <w:t xml:space="preserve"> 1, 2, 3.</w:t>
      </w:r>
      <w:r w:rsidR="00F145B2" w:rsidRPr="00472D3A">
        <w:rPr>
          <w:rFonts w:ascii="Times New Roman" w:eastAsia="Times New Roman" w:hAnsi="Times New Roman"/>
          <w:bCs/>
          <w:sz w:val="24"/>
          <w:szCs w:val="24"/>
          <w:lang w:eastAsia="lt-LT"/>
        </w:rPr>
        <w:t xml:space="preserve">  </w:t>
      </w:r>
      <w:r w:rsidR="00F145B2" w:rsidRPr="00472D3A">
        <w:rPr>
          <w:rFonts w:ascii="Times New Roman" w:hAnsi="Times New Roman"/>
          <w:sz w:val="24"/>
          <w:szCs w:val="24"/>
        </w:rPr>
        <w:t>Tarptautiniame informa</w:t>
      </w:r>
      <w:r w:rsidR="002B5286" w:rsidRPr="00472D3A">
        <w:rPr>
          <w:rFonts w:ascii="Times New Roman" w:hAnsi="Times New Roman"/>
          <w:sz w:val="24"/>
          <w:szCs w:val="24"/>
        </w:rPr>
        <w:t>c</w:t>
      </w:r>
      <w:r w:rsidR="00F145B2" w:rsidRPr="00472D3A">
        <w:rPr>
          <w:rFonts w:ascii="Times New Roman" w:hAnsi="Times New Roman"/>
          <w:sz w:val="24"/>
          <w:szCs w:val="24"/>
        </w:rPr>
        <w:t xml:space="preserve">inio mąstymo konkurse „BEBRAS“ </w:t>
      </w:r>
      <w:r w:rsidR="002B5286" w:rsidRPr="00472D3A">
        <w:rPr>
          <w:rFonts w:ascii="Times New Roman" w:hAnsi="Times New Roman"/>
          <w:sz w:val="24"/>
          <w:szCs w:val="24"/>
        </w:rPr>
        <w:t>mokiniai laimėjo</w:t>
      </w:r>
      <w:r w:rsidR="009D345F">
        <w:rPr>
          <w:rFonts w:ascii="Times New Roman" w:hAnsi="Times New Roman"/>
          <w:sz w:val="24"/>
          <w:szCs w:val="24"/>
        </w:rPr>
        <w:t xml:space="preserve"> 2 ir 3 viet</w:t>
      </w:r>
      <w:r w:rsidR="009C6422">
        <w:rPr>
          <w:rFonts w:ascii="Times New Roman" w:hAnsi="Times New Roman"/>
          <w:sz w:val="24"/>
          <w:szCs w:val="24"/>
        </w:rPr>
        <w:t>a</w:t>
      </w:r>
      <w:r w:rsidR="00F145B2" w:rsidRPr="00472D3A">
        <w:rPr>
          <w:rFonts w:ascii="Times New Roman" w:hAnsi="Times New Roman"/>
          <w:sz w:val="24"/>
          <w:szCs w:val="24"/>
        </w:rPr>
        <w:t>s rajone.</w:t>
      </w:r>
      <w:r w:rsidR="00AB33CB" w:rsidRPr="00472D3A">
        <w:rPr>
          <w:rFonts w:ascii="Times New Roman" w:hAnsi="Times New Roman"/>
          <w:sz w:val="24"/>
          <w:szCs w:val="24"/>
        </w:rPr>
        <w:t xml:space="preserve"> Gimnazistai tapo </w:t>
      </w:r>
      <w:proofErr w:type="spellStart"/>
      <w:r w:rsidR="00AB33CB" w:rsidRPr="00472D3A">
        <w:rPr>
          <w:rFonts w:ascii="Times New Roman" w:hAnsi="Times New Roman"/>
          <w:sz w:val="24"/>
          <w:szCs w:val="24"/>
        </w:rPr>
        <w:t>haketono</w:t>
      </w:r>
      <w:proofErr w:type="spellEnd"/>
      <w:r w:rsidR="00AB33CB" w:rsidRPr="00472D3A">
        <w:rPr>
          <w:rFonts w:ascii="Times New Roman" w:hAnsi="Times New Roman"/>
          <w:sz w:val="24"/>
          <w:szCs w:val="24"/>
        </w:rPr>
        <w:t xml:space="preserve"> ,,</w:t>
      </w:r>
      <w:proofErr w:type="spellStart"/>
      <w:r w:rsidR="00AB33CB" w:rsidRPr="00472D3A">
        <w:rPr>
          <w:rFonts w:ascii="Times New Roman" w:hAnsi="Times New Roman"/>
          <w:sz w:val="24"/>
          <w:szCs w:val="24"/>
        </w:rPr>
        <w:t>Portathon</w:t>
      </w:r>
      <w:proofErr w:type="spellEnd"/>
      <w:r w:rsidR="00AB33CB" w:rsidRPr="00472D3A">
        <w:rPr>
          <w:rFonts w:ascii="Times New Roman" w:hAnsi="Times New Roman"/>
          <w:sz w:val="24"/>
          <w:szCs w:val="24"/>
        </w:rPr>
        <w:t xml:space="preserve"> Baltic“ prizininkais. </w:t>
      </w:r>
      <w:r w:rsidR="00F145B2" w:rsidRPr="00472D3A">
        <w:rPr>
          <w:rFonts w:ascii="Times New Roman" w:hAnsi="Times New Roman"/>
          <w:sz w:val="24"/>
          <w:szCs w:val="24"/>
        </w:rPr>
        <w:t xml:space="preserve"> </w:t>
      </w:r>
      <w:r w:rsidR="00F145B2" w:rsidRPr="00472D3A">
        <w:rPr>
          <w:rFonts w:ascii="Times New Roman" w:eastAsiaTheme="minorHAnsi" w:hAnsi="Times New Roman"/>
          <w:sz w:val="24"/>
          <w:szCs w:val="24"/>
        </w:rPr>
        <w:t xml:space="preserve">Lietuvos mokyklų žaidynių bendrojo ugdymo mokyklų mokinių lengvosios atletikos atskirų rungčių varžybose </w:t>
      </w:r>
      <w:r w:rsidR="009C6422">
        <w:rPr>
          <w:rFonts w:ascii="Times New Roman" w:eastAsiaTheme="minorHAnsi" w:hAnsi="Times New Roman"/>
          <w:sz w:val="24"/>
          <w:szCs w:val="24"/>
        </w:rPr>
        <w:t>mokiniai laimėjo 3 prizine</w:t>
      </w:r>
      <w:r w:rsidR="00AB33CB" w:rsidRPr="00472D3A">
        <w:rPr>
          <w:rFonts w:ascii="Times New Roman" w:eastAsiaTheme="minorHAnsi" w:hAnsi="Times New Roman"/>
          <w:sz w:val="24"/>
          <w:szCs w:val="24"/>
        </w:rPr>
        <w:t>s vietas.</w:t>
      </w:r>
      <w:r w:rsidR="00656C5A">
        <w:rPr>
          <w:rFonts w:ascii="Times New Roman" w:eastAsiaTheme="minorHAnsi" w:hAnsi="Times New Roman"/>
          <w:sz w:val="24"/>
          <w:szCs w:val="24"/>
        </w:rPr>
        <w:t xml:space="preserve">          </w:t>
      </w:r>
    </w:p>
    <w:p w:rsidR="006859BD" w:rsidRDefault="006859BD" w:rsidP="00656C5A">
      <w:pPr>
        <w:shd w:val="clear" w:color="auto" w:fill="FFFFFF"/>
        <w:spacing w:after="0" w:line="221" w:lineRule="atLeast"/>
        <w:ind w:firstLine="1296"/>
        <w:jc w:val="both"/>
        <w:rPr>
          <w:rFonts w:ascii="Times New Roman" w:eastAsia="Times New Roman" w:hAnsi="Times New Roman"/>
          <w:b/>
          <w:bCs/>
          <w:sz w:val="24"/>
          <w:szCs w:val="24"/>
          <w:lang w:eastAsia="lt-LT"/>
        </w:rPr>
      </w:pPr>
      <w:r w:rsidRPr="0044374F">
        <w:rPr>
          <w:rFonts w:ascii="Times New Roman" w:eastAsia="Times New Roman" w:hAnsi="Times New Roman"/>
          <w:b/>
          <w:bCs/>
          <w:sz w:val="24"/>
          <w:szCs w:val="24"/>
          <w:lang w:eastAsia="lt-LT"/>
        </w:rPr>
        <w:t>6. Dalyvavimas savivaldybės, šalies</w:t>
      </w:r>
      <w:r>
        <w:rPr>
          <w:rFonts w:ascii="Times New Roman" w:eastAsia="Times New Roman" w:hAnsi="Times New Roman"/>
          <w:b/>
          <w:bCs/>
          <w:sz w:val="24"/>
          <w:szCs w:val="24"/>
          <w:lang w:eastAsia="lt-LT"/>
        </w:rPr>
        <w:t xml:space="preserve"> ir tarptautiniuose projektuose</w:t>
      </w:r>
    </w:p>
    <w:p w:rsidR="00656C5A" w:rsidRDefault="00656C5A" w:rsidP="006859BD">
      <w:pPr>
        <w:shd w:val="clear" w:color="auto" w:fill="FFFFFF"/>
        <w:spacing w:after="0" w:line="221" w:lineRule="atLeast"/>
        <w:jc w:val="both"/>
        <w:rPr>
          <w:rFonts w:ascii="Times New Roman" w:eastAsia="Times New Roman" w:hAnsi="Times New Roman"/>
          <w:b/>
          <w:bCs/>
          <w:sz w:val="24"/>
          <w:szCs w:val="24"/>
          <w:lang w:eastAsia="lt-LT"/>
        </w:rPr>
      </w:pPr>
    </w:p>
    <w:tbl>
      <w:tblPr>
        <w:tblW w:w="0" w:type="auto"/>
        <w:shd w:val="clear" w:color="auto" w:fill="FFFFFF"/>
        <w:tblCellMar>
          <w:left w:w="0" w:type="dxa"/>
          <w:right w:w="0" w:type="dxa"/>
        </w:tblCellMar>
        <w:tblLook w:val="04A0" w:firstRow="1" w:lastRow="0" w:firstColumn="1" w:lastColumn="0" w:noHBand="0" w:noVBand="1"/>
      </w:tblPr>
      <w:tblGrid>
        <w:gridCol w:w="3291"/>
        <w:gridCol w:w="3029"/>
        <w:gridCol w:w="2271"/>
      </w:tblGrid>
      <w:tr w:rsidR="006859BD" w:rsidRPr="0044374F" w:rsidTr="002F6608">
        <w:trPr>
          <w:trHeight w:val="166"/>
        </w:trPr>
        <w:tc>
          <w:tcPr>
            <w:tcW w:w="329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6859BD" w:rsidRPr="0044374F" w:rsidRDefault="006859BD" w:rsidP="002F6608">
            <w:pPr>
              <w:spacing w:after="0" w:line="240" w:lineRule="auto"/>
              <w:jc w:val="both"/>
              <w:rPr>
                <w:rFonts w:ascii="Times New Roman" w:eastAsia="Times New Roman" w:hAnsi="Times New Roman"/>
                <w:sz w:val="24"/>
                <w:szCs w:val="24"/>
                <w:lang w:eastAsia="lt-LT"/>
              </w:rPr>
            </w:pPr>
            <w:r w:rsidRPr="0044374F">
              <w:rPr>
                <w:rFonts w:ascii="Times New Roman" w:eastAsia="Times New Roman" w:hAnsi="Times New Roman"/>
                <w:sz w:val="24"/>
                <w:szCs w:val="24"/>
                <w:lang w:eastAsia="lt-LT"/>
              </w:rPr>
              <w:t>Projekto pavadinimas/pobūdis</w:t>
            </w:r>
          </w:p>
        </w:tc>
        <w:tc>
          <w:tcPr>
            <w:tcW w:w="302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6859BD" w:rsidRPr="0044374F" w:rsidRDefault="006859BD" w:rsidP="002F6608">
            <w:pPr>
              <w:spacing w:after="0" w:line="240" w:lineRule="auto"/>
              <w:jc w:val="both"/>
              <w:rPr>
                <w:rFonts w:ascii="Times New Roman" w:eastAsia="Times New Roman" w:hAnsi="Times New Roman"/>
                <w:sz w:val="24"/>
                <w:szCs w:val="24"/>
                <w:lang w:eastAsia="lt-LT"/>
              </w:rPr>
            </w:pPr>
            <w:r w:rsidRPr="0044374F">
              <w:rPr>
                <w:rFonts w:ascii="Times New Roman" w:eastAsia="Times New Roman" w:hAnsi="Times New Roman"/>
                <w:sz w:val="24"/>
                <w:szCs w:val="24"/>
                <w:lang w:eastAsia="lt-LT"/>
              </w:rPr>
              <w:t>Partneriai</w:t>
            </w:r>
          </w:p>
        </w:tc>
        <w:tc>
          <w:tcPr>
            <w:tcW w:w="22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6859BD" w:rsidRPr="0044374F" w:rsidRDefault="006859BD" w:rsidP="002F6608">
            <w:pPr>
              <w:spacing w:after="0" w:line="240" w:lineRule="auto"/>
              <w:jc w:val="both"/>
              <w:rPr>
                <w:rFonts w:ascii="Times New Roman" w:eastAsia="Times New Roman" w:hAnsi="Times New Roman"/>
                <w:sz w:val="24"/>
                <w:szCs w:val="24"/>
                <w:lang w:eastAsia="lt-LT"/>
              </w:rPr>
            </w:pPr>
            <w:r w:rsidRPr="0044374F">
              <w:rPr>
                <w:rFonts w:ascii="Times New Roman" w:eastAsia="Times New Roman" w:hAnsi="Times New Roman"/>
                <w:sz w:val="24"/>
                <w:szCs w:val="24"/>
                <w:lang w:eastAsia="lt-LT"/>
              </w:rPr>
              <w:t>Resursai</w:t>
            </w:r>
          </w:p>
        </w:tc>
      </w:tr>
      <w:tr w:rsidR="006859BD" w:rsidRPr="0044374F" w:rsidTr="002F6608">
        <w:trPr>
          <w:trHeight w:val="166"/>
        </w:trPr>
        <w:tc>
          <w:tcPr>
            <w:tcW w:w="329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6859BD" w:rsidRPr="0044374F" w:rsidRDefault="006859BD" w:rsidP="002F6608">
            <w:pPr>
              <w:spacing w:after="0" w:line="240" w:lineRule="auto"/>
              <w:jc w:val="both"/>
              <w:rPr>
                <w:rFonts w:ascii="Times New Roman" w:eastAsia="Times New Roman" w:hAnsi="Times New Roman"/>
                <w:sz w:val="24"/>
                <w:szCs w:val="24"/>
                <w:lang w:eastAsia="lt-LT"/>
              </w:rPr>
            </w:pPr>
            <w:r w:rsidRPr="0044374F">
              <w:rPr>
                <w:rFonts w:ascii="Times New Roman" w:eastAsia="Times New Roman" w:hAnsi="Times New Roman"/>
                <w:b/>
                <w:bCs/>
                <w:sz w:val="24"/>
                <w:szCs w:val="24"/>
                <w:lang w:eastAsia="lt-LT"/>
              </w:rPr>
              <w:t>Rajono projektai:</w:t>
            </w:r>
          </w:p>
        </w:tc>
        <w:tc>
          <w:tcPr>
            <w:tcW w:w="302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6859BD" w:rsidRPr="0044374F" w:rsidRDefault="006859BD" w:rsidP="002F6608">
            <w:pPr>
              <w:spacing w:after="0" w:line="240" w:lineRule="auto"/>
              <w:jc w:val="both"/>
              <w:rPr>
                <w:rFonts w:ascii="Times New Roman" w:eastAsia="Times New Roman" w:hAnsi="Times New Roman"/>
                <w:sz w:val="24"/>
                <w:szCs w:val="24"/>
                <w:lang w:eastAsia="lt-LT"/>
              </w:rPr>
            </w:pPr>
            <w:r w:rsidRPr="0044374F">
              <w:rPr>
                <w:rFonts w:ascii="Times New Roman" w:eastAsia="Times New Roman" w:hAnsi="Times New Roman"/>
                <w:sz w:val="24"/>
                <w:szCs w:val="24"/>
                <w:lang w:eastAsia="lt-LT"/>
              </w:rPr>
              <w:t> </w:t>
            </w:r>
          </w:p>
        </w:tc>
        <w:tc>
          <w:tcPr>
            <w:tcW w:w="22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6859BD" w:rsidRPr="0044374F" w:rsidRDefault="006859BD" w:rsidP="002F6608">
            <w:pPr>
              <w:spacing w:after="0" w:line="240" w:lineRule="auto"/>
              <w:jc w:val="both"/>
              <w:rPr>
                <w:rFonts w:ascii="Times New Roman" w:eastAsia="Times New Roman" w:hAnsi="Times New Roman"/>
                <w:sz w:val="24"/>
                <w:szCs w:val="24"/>
                <w:lang w:eastAsia="lt-LT"/>
              </w:rPr>
            </w:pPr>
            <w:r w:rsidRPr="0044374F">
              <w:rPr>
                <w:rFonts w:ascii="Times New Roman" w:eastAsia="Times New Roman" w:hAnsi="Times New Roman"/>
                <w:sz w:val="24"/>
                <w:szCs w:val="24"/>
                <w:lang w:eastAsia="lt-LT"/>
              </w:rPr>
              <w:t> </w:t>
            </w:r>
          </w:p>
        </w:tc>
      </w:tr>
      <w:tr w:rsidR="00693F39" w:rsidRPr="0044374F" w:rsidTr="00693F39">
        <w:trPr>
          <w:trHeight w:val="509"/>
        </w:trPr>
        <w:tc>
          <w:tcPr>
            <w:tcW w:w="329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693F39" w:rsidRPr="00472D3A" w:rsidRDefault="00693F39" w:rsidP="00693F39">
            <w:pPr>
              <w:spacing w:after="0" w:line="240" w:lineRule="auto"/>
              <w:jc w:val="both"/>
              <w:rPr>
                <w:rFonts w:ascii="Times New Roman" w:eastAsia="Times New Roman" w:hAnsi="Times New Roman"/>
                <w:i/>
                <w:sz w:val="24"/>
                <w:szCs w:val="24"/>
                <w:lang w:eastAsia="lt-LT"/>
              </w:rPr>
            </w:pPr>
            <w:r w:rsidRPr="00472D3A">
              <w:rPr>
                <w:rFonts w:ascii="Times New Roman" w:eastAsia="Times New Roman" w:hAnsi="Times New Roman"/>
                <w:sz w:val="24"/>
                <w:szCs w:val="24"/>
                <w:lang w:eastAsia="lt-LT"/>
              </w:rPr>
              <w:t>Šilutės rajono mokinių meninės raiškos projektas „Mūsų lobynai“</w:t>
            </w:r>
          </w:p>
        </w:tc>
        <w:tc>
          <w:tcPr>
            <w:tcW w:w="302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693F39" w:rsidRPr="00472D3A" w:rsidRDefault="00693F39" w:rsidP="00693F39">
            <w:pPr>
              <w:spacing w:after="0" w:line="240" w:lineRule="auto"/>
              <w:jc w:val="both"/>
              <w:rPr>
                <w:rFonts w:ascii="Times New Roman" w:eastAsia="Times New Roman" w:hAnsi="Times New Roman"/>
                <w:sz w:val="24"/>
                <w:szCs w:val="24"/>
                <w:lang w:eastAsia="lt-LT"/>
              </w:rPr>
            </w:pPr>
            <w:r w:rsidRPr="00472D3A">
              <w:rPr>
                <w:rFonts w:ascii="Times New Roman" w:eastAsia="Times New Roman" w:hAnsi="Times New Roman"/>
                <w:sz w:val="24"/>
                <w:szCs w:val="24"/>
                <w:lang w:eastAsia="lt-LT"/>
              </w:rPr>
              <w:t>Respublikos kultūros įstaig</w:t>
            </w:r>
            <w:r w:rsidR="003E428A">
              <w:rPr>
                <w:rFonts w:ascii="Times New Roman" w:eastAsia="Times New Roman" w:hAnsi="Times New Roman"/>
                <w:sz w:val="24"/>
                <w:szCs w:val="24"/>
                <w:lang w:eastAsia="lt-LT"/>
              </w:rPr>
              <w:t>ų ir mokyklų šokių kolektyvai bei</w:t>
            </w:r>
            <w:r w:rsidRPr="00472D3A">
              <w:rPr>
                <w:rFonts w:ascii="Times New Roman" w:eastAsia="Times New Roman" w:hAnsi="Times New Roman"/>
                <w:sz w:val="24"/>
                <w:szCs w:val="24"/>
                <w:lang w:eastAsia="lt-LT"/>
              </w:rPr>
              <w:t xml:space="preserve"> Vokietijos </w:t>
            </w:r>
            <w:proofErr w:type="spellStart"/>
            <w:r w:rsidRPr="00472D3A">
              <w:rPr>
                <w:rFonts w:ascii="Times New Roman" w:eastAsia="Times New Roman" w:hAnsi="Times New Roman"/>
                <w:sz w:val="24"/>
                <w:szCs w:val="24"/>
                <w:lang w:eastAsia="lt-LT"/>
              </w:rPr>
              <w:t>Buxtehudės</w:t>
            </w:r>
            <w:proofErr w:type="spellEnd"/>
            <w:r w:rsidRPr="00472D3A">
              <w:rPr>
                <w:rFonts w:ascii="Times New Roman" w:eastAsia="Times New Roman" w:hAnsi="Times New Roman"/>
                <w:sz w:val="24"/>
                <w:szCs w:val="24"/>
                <w:lang w:eastAsia="lt-LT"/>
              </w:rPr>
              <w:t xml:space="preserve"> </w:t>
            </w:r>
            <w:proofErr w:type="spellStart"/>
            <w:r w:rsidRPr="00472D3A">
              <w:rPr>
                <w:rFonts w:ascii="Times New Roman" w:eastAsia="Times New Roman" w:hAnsi="Times New Roman"/>
                <w:sz w:val="24"/>
                <w:szCs w:val="24"/>
                <w:lang w:eastAsia="lt-LT"/>
              </w:rPr>
              <w:t>Halepageno</w:t>
            </w:r>
            <w:proofErr w:type="spellEnd"/>
            <w:r w:rsidRPr="00472D3A">
              <w:rPr>
                <w:rFonts w:ascii="Times New Roman" w:eastAsia="Times New Roman" w:hAnsi="Times New Roman"/>
                <w:sz w:val="24"/>
                <w:szCs w:val="24"/>
                <w:lang w:eastAsia="lt-LT"/>
              </w:rPr>
              <w:t xml:space="preserve"> gimnazija</w:t>
            </w:r>
          </w:p>
          <w:p w:rsidR="00693F39" w:rsidRPr="00472D3A" w:rsidRDefault="00693F39" w:rsidP="00693F39">
            <w:pPr>
              <w:spacing w:after="0" w:line="240" w:lineRule="auto"/>
              <w:jc w:val="both"/>
              <w:rPr>
                <w:rFonts w:ascii="Times New Roman" w:eastAsia="Times New Roman" w:hAnsi="Times New Roman"/>
                <w:sz w:val="24"/>
                <w:szCs w:val="24"/>
                <w:lang w:eastAsia="lt-LT"/>
              </w:rPr>
            </w:pPr>
          </w:p>
        </w:tc>
        <w:tc>
          <w:tcPr>
            <w:tcW w:w="22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693F39" w:rsidRPr="00885B3F" w:rsidRDefault="00693F39" w:rsidP="00693F39">
            <w:pPr>
              <w:spacing w:after="0" w:line="240" w:lineRule="auto"/>
              <w:rPr>
                <w:rFonts w:ascii="Times New Roman" w:eastAsia="Times New Roman" w:hAnsi="Times New Roman"/>
                <w:i/>
                <w:color w:val="002060"/>
                <w:sz w:val="24"/>
                <w:szCs w:val="24"/>
                <w:lang w:eastAsia="lt-LT"/>
              </w:rPr>
            </w:pPr>
            <w:r>
              <w:rPr>
                <w:rFonts w:ascii="Times New Roman" w:eastAsia="Times New Roman" w:hAnsi="Times New Roman"/>
                <w:sz w:val="24"/>
                <w:szCs w:val="24"/>
                <w:lang w:eastAsia="lt-LT"/>
              </w:rPr>
              <w:t>200</w:t>
            </w:r>
            <w:r w:rsidRPr="00186445">
              <w:rPr>
                <w:rFonts w:ascii="Times New Roman" w:eastAsia="Times New Roman" w:hAnsi="Times New Roman"/>
                <w:sz w:val="24"/>
                <w:szCs w:val="24"/>
                <w:lang w:eastAsia="lt-LT"/>
              </w:rPr>
              <w:t xml:space="preserve"> </w:t>
            </w:r>
            <w:proofErr w:type="spellStart"/>
            <w:r w:rsidRPr="00186445">
              <w:rPr>
                <w:rFonts w:ascii="Times New Roman" w:eastAsia="Times New Roman" w:hAnsi="Times New Roman"/>
                <w:sz w:val="24"/>
                <w:szCs w:val="24"/>
                <w:lang w:eastAsia="lt-LT"/>
              </w:rPr>
              <w:t>Eur</w:t>
            </w:r>
            <w:proofErr w:type="spellEnd"/>
          </w:p>
        </w:tc>
      </w:tr>
      <w:tr w:rsidR="00693F39" w:rsidRPr="0044374F" w:rsidTr="002F6608">
        <w:trPr>
          <w:trHeight w:val="166"/>
        </w:trPr>
        <w:tc>
          <w:tcPr>
            <w:tcW w:w="329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693F39" w:rsidRPr="00DD09C3" w:rsidRDefault="00693F39" w:rsidP="00693F39">
            <w:pPr>
              <w:spacing w:after="0" w:line="240" w:lineRule="auto"/>
              <w:jc w:val="both"/>
              <w:rPr>
                <w:rFonts w:ascii="Times New Roman" w:eastAsia="Times New Roman" w:hAnsi="Times New Roman"/>
                <w:i/>
                <w:sz w:val="24"/>
                <w:szCs w:val="24"/>
                <w:lang w:eastAsia="lt-LT"/>
              </w:rPr>
            </w:pPr>
            <w:r w:rsidRPr="00DD09C3">
              <w:rPr>
                <w:rFonts w:ascii="Times New Roman" w:eastAsia="Times New Roman" w:hAnsi="Times New Roman"/>
                <w:b/>
                <w:bCs/>
                <w:i/>
                <w:sz w:val="24"/>
                <w:szCs w:val="24"/>
                <w:lang w:eastAsia="lt-LT"/>
              </w:rPr>
              <w:t>Šalies projektai</w:t>
            </w:r>
          </w:p>
        </w:tc>
        <w:tc>
          <w:tcPr>
            <w:tcW w:w="302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693F39" w:rsidRPr="00885B3F" w:rsidRDefault="00693F39" w:rsidP="00693F39">
            <w:pPr>
              <w:spacing w:after="0" w:line="240" w:lineRule="auto"/>
              <w:jc w:val="both"/>
              <w:rPr>
                <w:rFonts w:ascii="Times New Roman" w:eastAsia="Times New Roman" w:hAnsi="Times New Roman"/>
                <w:i/>
                <w:color w:val="002060"/>
                <w:sz w:val="24"/>
                <w:szCs w:val="24"/>
                <w:lang w:eastAsia="lt-LT"/>
              </w:rPr>
            </w:pPr>
          </w:p>
        </w:tc>
        <w:tc>
          <w:tcPr>
            <w:tcW w:w="22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693F39" w:rsidRPr="00885B3F" w:rsidRDefault="00693F39" w:rsidP="00693F39">
            <w:pPr>
              <w:spacing w:after="0" w:line="240" w:lineRule="auto"/>
              <w:jc w:val="both"/>
              <w:rPr>
                <w:rFonts w:ascii="Times New Roman" w:eastAsia="Times New Roman" w:hAnsi="Times New Roman"/>
                <w:i/>
                <w:color w:val="002060"/>
                <w:sz w:val="24"/>
                <w:szCs w:val="24"/>
                <w:lang w:eastAsia="lt-LT"/>
              </w:rPr>
            </w:pPr>
          </w:p>
        </w:tc>
      </w:tr>
      <w:tr w:rsidR="00693F39" w:rsidRPr="0044374F" w:rsidTr="002F6608">
        <w:trPr>
          <w:trHeight w:val="343"/>
        </w:trPr>
        <w:tc>
          <w:tcPr>
            <w:tcW w:w="329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693F39" w:rsidRPr="00885B3F" w:rsidRDefault="00693F39" w:rsidP="00693F39">
            <w:pPr>
              <w:spacing w:after="0" w:line="240" w:lineRule="auto"/>
              <w:jc w:val="both"/>
              <w:rPr>
                <w:rFonts w:ascii="Times New Roman" w:eastAsia="Times New Roman" w:hAnsi="Times New Roman"/>
                <w:i/>
                <w:color w:val="002060"/>
                <w:sz w:val="24"/>
                <w:szCs w:val="24"/>
                <w:lang w:eastAsia="lt-LT"/>
              </w:rPr>
            </w:pPr>
            <w:r w:rsidRPr="00186445">
              <w:rPr>
                <w:rFonts w:ascii="Times New Roman" w:eastAsia="Times New Roman" w:hAnsi="Times New Roman"/>
                <w:sz w:val="24"/>
                <w:szCs w:val="24"/>
                <w:lang w:eastAsia="lt-LT"/>
              </w:rPr>
              <w:t>Iniciaty</w:t>
            </w:r>
            <w:r>
              <w:rPr>
                <w:rFonts w:ascii="Times New Roman" w:eastAsia="Times New Roman" w:hAnsi="Times New Roman"/>
                <w:sz w:val="24"/>
                <w:szCs w:val="24"/>
                <w:lang w:eastAsia="lt-LT"/>
              </w:rPr>
              <w:t>vų projektas „Kuriame Lietuvą!“</w:t>
            </w:r>
          </w:p>
        </w:tc>
        <w:tc>
          <w:tcPr>
            <w:tcW w:w="302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693F39" w:rsidRPr="00186445" w:rsidRDefault="00693F39" w:rsidP="00693F39">
            <w:pPr>
              <w:shd w:val="clear" w:color="auto" w:fill="FFFFFF"/>
              <w:spacing w:after="0" w:line="221" w:lineRule="atLeast"/>
              <w:jc w:val="both"/>
              <w:rPr>
                <w:rFonts w:ascii="Times New Roman" w:eastAsia="Times New Roman" w:hAnsi="Times New Roman"/>
                <w:sz w:val="24"/>
                <w:szCs w:val="24"/>
                <w:lang w:eastAsia="lt-LT"/>
              </w:rPr>
            </w:pPr>
            <w:r w:rsidRPr="00186445">
              <w:rPr>
                <w:rFonts w:ascii="Times New Roman" w:eastAsia="Times New Roman" w:hAnsi="Times New Roman"/>
                <w:sz w:val="24"/>
                <w:szCs w:val="24"/>
                <w:lang w:eastAsia="lt-LT"/>
              </w:rPr>
              <w:t xml:space="preserve">Europarlamentaro </w:t>
            </w:r>
          </w:p>
          <w:p w:rsidR="00693F39" w:rsidRPr="00885B3F" w:rsidRDefault="00693F39" w:rsidP="00693F39">
            <w:pPr>
              <w:spacing w:after="0" w:line="240" w:lineRule="auto"/>
              <w:jc w:val="both"/>
              <w:rPr>
                <w:rFonts w:ascii="Times New Roman" w:eastAsia="Times New Roman" w:hAnsi="Times New Roman"/>
                <w:i/>
                <w:color w:val="002060"/>
                <w:sz w:val="24"/>
                <w:szCs w:val="24"/>
                <w:lang w:eastAsia="lt-LT"/>
              </w:rPr>
            </w:pPr>
            <w:r w:rsidRPr="00186445">
              <w:rPr>
                <w:rFonts w:ascii="Times New Roman" w:eastAsia="Times New Roman" w:hAnsi="Times New Roman"/>
                <w:sz w:val="24"/>
                <w:szCs w:val="24"/>
                <w:lang w:eastAsia="lt-LT"/>
              </w:rPr>
              <w:t>P. Auštrevičiaus biuras</w:t>
            </w:r>
          </w:p>
        </w:tc>
        <w:tc>
          <w:tcPr>
            <w:tcW w:w="22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693F39" w:rsidRPr="00186445" w:rsidRDefault="00693F39" w:rsidP="00693F39">
            <w:pPr>
              <w:shd w:val="clear" w:color="auto" w:fill="FFFFFF"/>
              <w:spacing w:after="0" w:line="221" w:lineRule="atLeast"/>
              <w:jc w:val="both"/>
              <w:rPr>
                <w:rFonts w:ascii="Times New Roman" w:eastAsia="Times New Roman" w:hAnsi="Times New Roman"/>
                <w:sz w:val="24"/>
                <w:szCs w:val="24"/>
                <w:lang w:eastAsia="lt-LT"/>
              </w:rPr>
            </w:pPr>
            <w:r w:rsidRPr="00186445">
              <w:rPr>
                <w:rFonts w:ascii="Times New Roman" w:eastAsia="Times New Roman" w:hAnsi="Times New Roman"/>
                <w:sz w:val="24"/>
                <w:szCs w:val="24"/>
                <w:lang w:eastAsia="lt-LT"/>
              </w:rPr>
              <w:t xml:space="preserve">Laimėta kelionė į </w:t>
            </w:r>
            <w:r w:rsidR="009D345F">
              <w:rPr>
                <w:rFonts w:ascii="Times New Roman" w:eastAsia="Times New Roman" w:hAnsi="Times New Roman"/>
                <w:sz w:val="24"/>
                <w:szCs w:val="24"/>
                <w:lang w:eastAsia="lt-LT"/>
              </w:rPr>
              <w:t>Stras</w:t>
            </w:r>
            <w:r w:rsidR="003E428A">
              <w:rPr>
                <w:rFonts w:ascii="Times New Roman" w:eastAsia="Times New Roman" w:hAnsi="Times New Roman"/>
                <w:sz w:val="24"/>
                <w:szCs w:val="24"/>
                <w:lang w:eastAsia="lt-LT"/>
              </w:rPr>
              <w:t>būrą</w:t>
            </w:r>
            <w:r w:rsidRPr="00186445">
              <w:rPr>
                <w:rFonts w:ascii="Times New Roman" w:eastAsia="Times New Roman" w:hAnsi="Times New Roman"/>
                <w:sz w:val="24"/>
                <w:szCs w:val="24"/>
                <w:lang w:eastAsia="lt-LT"/>
              </w:rPr>
              <w:t xml:space="preserve"> </w:t>
            </w:r>
          </w:p>
          <w:p w:rsidR="00693F39" w:rsidRPr="00885B3F" w:rsidRDefault="00693F39" w:rsidP="00693F39">
            <w:pPr>
              <w:spacing w:after="0" w:line="240" w:lineRule="auto"/>
              <w:jc w:val="both"/>
              <w:rPr>
                <w:rFonts w:ascii="Times New Roman" w:eastAsia="Times New Roman" w:hAnsi="Times New Roman"/>
                <w:i/>
                <w:color w:val="002060"/>
                <w:sz w:val="24"/>
                <w:szCs w:val="24"/>
                <w:lang w:eastAsia="lt-LT"/>
              </w:rPr>
            </w:pPr>
          </w:p>
        </w:tc>
      </w:tr>
      <w:tr w:rsidR="00693F39" w:rsidRPr="0044374F" w:rsidTr="002F6608">
        <w:trPr>
          <w:trHeight w:val="333"/>
        </w:trPr>
        <w:tc>
          <w:tcPr>
            <w:tcW w:w="329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693F39" w:rsidRPr="00DD09C3" w:rsidRDefault="00693F39" w:rsidP="00693F39">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,,Keliaujančios parodos“</w:t>
            </w:r>
          </w:p>
        </w:tc>
        <w:tc>
          <w:tcPr>
            <w:tcW w:w="302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693F39" w:rsidRPr="00DD09C3" w:rsidRDefault="00693F39" w:rsidP="00693F39">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Lietuvos okupacijų ir laisvės kovų muziejus </w:t>
            </w:r>
          </w:p>
        </w:tc>
        <w:tc>
          <w:tcPr>
            <w:tcW w:w="22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693F39" w:rsidRPr="00DD09C3" w:rsidRDefault="00693F39" w:rsidP="00693F39">
            <w:pPr>
              <w:spacing w:after="0" w:line="240" w:lineRule="auto"/>
              <w:rPr>
                <w:rFonts w:ascii="Times New Roman" w:eastAsia="Times New Roman" w:hAnsi="Times New Roman"/>
                <w:sz w:val="24"/>
                <w:szCs w:val="24"/>
                <w:lang w:eastAsia="lt-LT"/>
              </w:rPr>
            </w:pPr>
            <w:r>
              <w:rPr>
                <w:rFonts w:ascii="Times New Roman" w:eastAsia="Times New Roman" w:hAnsi="Times New Roman"/>
                <w:sz w:val="24"/>
                <w:szCs w:val="24"/>
                <w:lang w:eastAsia="lt-LT"/>
              </w:rPr>
              <w:t>4</w:t>
            </w:r>
            <w:r w:rsidRPr="00DD09C3">
              <w:rPr>
                <w:rFonts w:ascii="Times New Roman" w:eastAsia="Times New Roman" w:hAnsi="Times New Roman"/>
                <w:sz w:val="24"/>
                <w:szCs w:val="24"/>
                <w:lang w:eastAsia="lt-LT"/>
              </w:rPr>
              <w:t xml:space="preserve"> nemokamos parodos gimnazijai.</w:t>
            </w:r>
          </w:p>
        </w:tc>
      </w:tr>
      <w:tr w:rsidR="00693F39" w:rsidRPr="0044374F" w:rsidTr="002F6608">
        <w:trPr>
          <w:trHeight w:val="166"/>
        </w:trPr>
        <w:tc>
          <w:tcPr>
            <w:tcW w:w="329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693F39" w:rsidRPr="00DD09C3" w:rsidRDefault="00693F39" w:rsidP="00693F39">
            <w:pPr>
              <w:spacing w:after="0" w:line="240" w:lineRule="auto"/>
              <w:jc w:val="both"/>
              <w:rPr>
                <w:rFonts w:ascii="Times New Roman" w:eastAsia="Times New Roman" w:hAnsi="Times New Roman"/>
                <w:sz w:val="24"/>
                <w:szCs w:val="24"/>
                <w:lang w:eastAsia="lt-LT"/>
              </w:rPr>
            </w:pPr>
            <w:r w:rsidRPr="00DD09C3">
              <w:rPr>
                <w:rFonts w:ascii="Times New Roman" w:eastAsia="Times New Roman" w:hAnsi="Times New Roman"/>
                <w:b/>
                <w:bCs/>
                <w:sz w:val="24"/>
                <w:szCs w:val="24"/>
                <w:lang w:eastAsia="lt-LT"/>
              </w:rPr>
              <w:t>Tarptautiniai projektai:</w:t>
            </w:r>
          </w:p>
        </w:tc>
        <w:tc>
          <w:tcPr>
            <w:tcW w:w="302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693F39" w:rsidRPr="00DD09C3" w:rsidRDefault="00693F39" w:rsidP="00693F39">
            <w:pPr>
              <w:spacing w:after="0" w:line="240" w:lineRule="auto"/>
              <w:jc w:val="both"/>
              <w:rPr>
                <w:rFonts w:ascii="Times New Roman" w:eastAsia="Times New Roman" w:hAnsi="Times New Roman"/>
                <w:sz w:val="24"/>
                <w:szCs w:val="24"/>
                <w:lang w:eastAsia="lt-LT"/>
              </w:rPr>
            </w:pPr>
            <w:r w:rsidRPr="00DD09C3">
              <w:rPr>
                <w:rFonts w:ascii="Times New Roman" w:eastAsia="Times New Roman" w:hAnsi="Times New Roman"/>
                <w:sz w:val="24"/>
                <w:szCs w:val="24"/>
                <w:lang w:eastAsia="lt-LT"/>
              </w:rPr>
              <w:t> </w:t>
            </w:r>
          </w:p>
        </w:tc>
        <w:tc>
          <w:tcPr>
            <w:tcW w:w="22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693F39" w:rsidRPr="00DD09C3" w:rsidRDefault="00693F39" w:rsidP="00693F39">
            <w:pPr>
              <w:spacing w:after="0" w:line="240" w:lineRule="auto"/>
              <w:jc w:val="both"/>
              <w:rPr>
                <w:rFonts w:ascii="Times New Roman" w:eastAsia="Times New Roman" w:hAnsi="Times New Roman"/>
                <w:sz w:val="24"/>
                <w:szCs w:val="24"/>
                <w:lang w:eastAsia="lt-LT"/>
              </w:rPr>
            </w:pPr>
            <w:r w:rsidRPr="00DD09C3">
              <w:rPr>
                <w:rFonts w:ascii="Times New Roman" w:eastAsia="Times New Roman" w:hAnsi="Times New Roman"/>
                <w:sz w:val="24"/>
                <w:szCs w:val="24"/>
                <w:lang w:eastAsia="lt-LT"/>
              </w:rPr>
              <w:t> </w:t>
            </w:r>
          </w:p>
        </w:tc>
      </w:tr>
      <w:tr w:rsidR="00693F39" w:rsidRPr="0044374F" w:rsidTr="002F6608">
        <w:trPr>
          <w:trHeight w:val="676"/>
        </w:trPr>
        <w:tc>
          <w:tcPr>
            <w:tcW w:w="329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693F39" w:rsidRPr="00DD09C3" w:rsidRDefault="00693F39" w:rsidP="00693F39">
            <w:pPr>
              <w:spacing w:after="0" w:line="240" w:lineRule="auto"/>
              <w:jc w:val="both"/>
              <w:rPr>
                <w:rFonts w:ascii="Times New Roman" w:eastAsia="Times New Roman" w:hAnsi="Times New Roman"/>
                <w:sz w:val="24"/>
                <w:szCs w:val="24"/>
                <w:lang w:eastAsia="lt-LT"/>
              </w:rPr>
            </w:pPr>
            <w:r w:rsidRPr="00DD09C3">
              <w:rPr>
                <w:rFonts w:ascii="Times New Roman" w:eastAsia="Times New Roman" w:hAnsi="Times New Roman"/>
                <w:sz w:val="24"/>
                <w:szCs w:val="24"/>
                <w:lang w:eastAsia="lt-LT"/>
              </w:rPr>
              <w:t xml:space="preserve">Jaunimo mainų tarptautinis projektas su Vokietijos </w:t>
            </w:r>
            <w:proofErr w:type="spellStart"/>
            <w:r>
              <w:rPr>
                <w:rFonts w:ascii="Times New Roman" w:eastAsia="Times New Roman" w:hAnsi="Times New Roman"/>
                <w:sz w:val="24"/>
                <w:szCs w:val="24"/>
                <w:lang w:eastAsia="lt-LT"/>
              </w:rPr>
              <w:lastRenderedPageBreak/>
              <w:t>Buxtehudės</w:t>
            </w:r>
            <w:proofErr w:type="spellEnd"/>
            <w:r>
              <w:rPr>
                <w:rFonts w:ascii="Times New Roman" w:eastAsia="Times New Roman" w:hAnsi="Times New Roman"/>
                <w:sz w:val="24"/>
                <w:szCs w:val="24"/>
                <w:lang w:eastAsia="lt-LT"/>
              </w:rPr>
              <w:t xml:space="preserve"> </w:t>
            </w:r>
            <w:proofErr w:type="spellStart"/>
            <w:r>
              <w:rPr>
                <w:rFonts w:ascii="Times New Roman" w:eastAsia="Times New Roman" w:hAnsi="Times New Roman"/>
                <w:sz w:val="24"/>
                <w:szCs w:val="24"/>
                <w:lang w:eastAsia="lt-LT"/>
              </w:rPr>
              <w:t>Halepageno</w:t>
            </w:r>
            <w:proofErr w:type="spellEnd"/>
            <w:r>
              <w:rPr>
                <w:rFonts w:ascii="Times New Roman" w:eastAsia="Times New Roman" w:hAnsi="Times New Roman"/>
                <w:sz w:val="24"/>
                <w:szCs w:val="24"/>
                <w:lang w:eastAsia="lt-LT"/>
              </w:rPr>
              <w:t xml:space="preserve"> gimnazija</w:t>
            </w:r>
            <w:r w:rsidRPr="00DD09C3">
              <w:rPr>
                <w:rFonts w:ascii="Times New Roman" w:eastAsia="Times New Roman" w:hAnsi="Times New Roman"/>
                <w:sz w:val="24"/>
                <w:szCs w:val="24"/>
                <w:lang w:eastAsia="lt-LT"/>
              </w:rPr>
              <w:t xml:space="preserve"> </w:t>
            </w:r>
          </w:p>
        </w:tc>
        <w:tc>
          <w:tcPr>
            <w:tcW w:w="302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693F39" w:rsidRPr="00DD09C3" w:rsidRDefault="00693F39" w:rsidP="00693F39">
            <w:pPr>
              <w:spacing w:after="0" w:line="240" w:lineRule="auto"/>
              <w:rPr>
                <w:rFonts w:ascii="Times New Roman" w:eastAsia="Times New Roman" w:hAnsi="Times New Roman"/>
                <w:sz w:val="24"/>
                <w:szCs w:val="24"/>
                <w:lang w:eastAsia="lt-LT"/>
              </w:rPr>
            </w:pPr>
            <w:r w:rsidRPr="00DD09C3">
              <w:rPr>
                <w:rFonts w:ascii="Times New Roman" w:eastAsia="Times New Roman" w:hAnsi="Times New Roman"/>
                <w:sz w:val="24"/>
                <w:szCs w:val="24"/>
                <w:lang w:eastAsia="lt-LT"/>
              </w:rPr>
              <w:lastRenderedPageBreak/>
              <w:t xml:space="preserve">Šilutės pirmoji ir Vokietijos </w:t>
            </w:r>
            <w:proofErr w:type="spellStart"/>
            <w:r w:rsidRPr="00DD09C3">
              <w:rPr>
                <w:rFonts w:ascii="Times New Roman" w:eastAsia="Times New Roman" w:hAnsi="Times New Roman"/>
                <w:sz w:val="24"/>
                <w:szCs w:val="24"/>
                <w:lang w:eastAsia="lt-LT"/>
              </w:rPr>
              <w:t>Buxtehudės</w:t>
            </w:r>
            <w:proofErr w:type="spellEnd"/>
            <w:r w:rsidRPr="00DD09C3">
              <w:rPr>
                <w:rFonts w:ascii="Times New Roman" w:eastAsia="Times New Roman" w:hAnsi="Times New Roman"/>
                <w:sz w:val="24"/>
                <w:szCs w:val="24"/>
                <w:lang w:eastAsia="lt-LT"/>
              </w:rPr>
              <w:t xml:space="preserve"> </w:t>
            </w:r>
            <w:proofErr w:type="spellStart"/>
            <w:r w:rsidRPr="00DD09C3">
              <w:rPr>
                <w:rFonts w:ascii="Times New Roman" w:eastAsia="Times New Roman" w:hAnsi="Times New Roman"/>
                <w:sz w:val="24"/>
                <w:szCs w:val="24"/>
                <w:lang w:eastAsia="lt-LT"/>
              </w:rPr>
              <w:t>Halepageno</w:t>
            </w:r>
            <w:proofErr w:type="spellEnd"/>
            <w:r w:rsidRPr="00DD09C3">
              <w:rPr>
                <w:rFonts w:ascii="Times New Roman" w:eastAsia="Times New Roman" w:hAnsi="Times New Roman"/>
                <w:sz w:val="24"/>
                <w:szCs w:val="24"/>
                <w:lang w:eastAsia="lt-LT"/>
              </w:rPr>
              <w:t xml:space="preserve"> gimnazijos.</w:t>
            </w:r>
          </w:p>
        </w:tc>
        <w:tc>
          <w:tcPr>
            <w:tcW w:w="22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693F39" w:rsidRPr="00DD09C3" w:rsidRDefault="00693F39" w:rsidP="00693F39">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Partnerių parama 2160 </w:t>
            </w:r>
            <w:proofErr w:type="spellStart"/>
            <w:r w:rsidR="006D777A">
              <w:rPr>
                <w:rFonts w:ascii="Times New Roman" w:eastAsia="Times New Roman" w:hAnsi="Times New Roman"/>
                <w:sz w:val="24"/>
                <w:szCs w:val="24"/>
                <w:lang w:eastAsia="lt-LT"/>
              </w:rPr>
              <w:t>Eur</w:t>
            </w:r>
            <w:proofErr w:type="spellEnd"/>
          </w:p>
          <w:p w:rsidR="00693F39" w:rsidRPr="00DD09C3" w:rsidRDefault="00693F39" w:rsidP="00693F39">
            <w:pPr>
              <w:spacing w:after="0" w:line="240" w:lineRule="auto"/>
              <w:jc w:val="both"/>
              <w:rPr>
                <w:rFonts w:ascii="Times New Roman" w:eastAsia="Times New Roman" w:hAnsi="Times New Roman"/>
                <w:sz w:val="24"/>
                <w:szCs w:val="24"/>
                <w:lang w:eastAsia="lt-LT"/>
              </w:rPr>
            </w:pPr>
            <w:r w:rsidRPr="00DD09C3">
              <w:rPr>
                <w:rFonts w:ascii="Times New Roman" w:eastAsia="Times New Roman" w:hAnsi="Times New Roman"/>
                <w:sz w:val="24"/>
                <w:szCs w:val="24"/>
                <w:lang w:eastAsia="lt-LT"/>
              </w:rPr>
              <w:lastRenderedPageBreak/>
              <w:t>Tėvų parama (partnerio priėmimas šeimoje).</w:t>
            </w:r>
          </w:p>
        </w:tc>
      </w:tr>
    </w:tbl>
    <w:p w:rsidR="006859BD" w:rsidRDefault="006859BD" w:rsidP="006859BD">
      <w:pPr>
        <w:shd w:val="clear" w:color="auto" w:fill="FFFFFF"/>
        <w:spacing w:after="0" w:line="221" w:lineRule="atLeast"/>
        <w:jc w:val="both"/>
        <w:rPr>
          <w:rFonts w:ascii="Times New Roman" w:eastAsia="Times New Roman" w:hAnsi="Times New Roman"/>
          <w:sz w:val="24"/>
          <w:szCs w:val="24"/>
          <w:lang w:eastAsia="lt-LT"/>
        </w:rPr>
      </w:pPr>
    </w:p>
    <w:p w:rsidR="00656C5A" w:rsidRDefault="00656C5A" w:rsidP="006859BD">
      <w:pPr>
        <w:shd w:val="clear" w:color="auto" w:fill="FFFFFF"/>
        <w:spacing w:after="0" w:line="240" w:lineRule="auto"/>
        <w:ind w:firstLine="1296"/>
        <w:jc w:val="both"/>
        <w:rPr>
          <w:rFonts w:ascii="Times New Roman" w:eastAsia="Times New Roman" w:hAnsi="Times New Roman"/>
          <w:b/>
          <w:bCs/>
          <w:sz w:val="24"/>
          <w:szCs w:val="24"/>
          <w:lang w:eastAsia="lt-LT"/>
        </w:rPr>
      </w:pPr>
    </w:p>
    <w:p w:rsidR="00656C5A" w:rsidRDefault="00656C5A" w:rsidP="006859BD">
      <w:pPr>
        <w:shd w:val="clear" w:color="auto" w:fill="FFFFFF"/>
        <w:spacing w:after="0" w:line="240" w:lineRule="auto"/>
        <w:ind w:firstLine="1296"/>
        <w:jc w:val="both"/>
        <w:rPr>
          <w:rFonts w:ascii="Times New Roman" w:eastAsia="Times New Roman" w:hAnsi="Times New Roman"/>
          <w:b/>
          <w:bCs/>
          <w:sz w:val="24"/>
          <w:szCs w:val="24"/>
          <w:lang w:eastAsia="lt-LT"/>
        </w:rPr>
      </w:pPr>
    </w:p>
    <w:p w:rsidR="006859BD" w:rsidRDefault="003F09FA" w:rsidP="006859BD">
      <w:pPr>
        <w:shd w:val="clear" w:color="auto" w:fill="FFFFFF"/>
        <w:spacing w:after="0" w:line="240" w:lineRule="auto"/>
        <w:ind w:firstLine="1296"/>
        <w:jc w:val="both"/>
        <w:rPr>
          <w:rFonts w:ascii="Times New Roman" w:eastAsia="Times New Roman" w:hAnsi="Times New Roman"/>
          <w:b/>
          <w:bCs/>
          <w:sz w:val="24"/>
          <w:szCs w:val="24"/>
          <w:lang w:eastAsia="lt-LT"/>
        </w:rPr>
      </w:pPr>
      <w:r>
        <w:rPr>
          <w:rFonts w:ascii="Times New Roman" w:eastAsia="Times New Roman" w:hAnsi="Times New Roman"/>
          <w:b/>
          <w:bCs/>
          <w:sz w:val="24"/>
          <w:szCs w:val="24"/>
          <w:lang w:eastAsia="lt-LT"/>
        </w:rPr>
        <w:t>7. K</w:t>
      </w:r>
      <w:r w:rsidR="00002985">
        <w:rPr>
          <w:rFonts w:ascii="Times New Roman" w:eastAsia="Times New Roman" w:hAnsi="Times New Roman"/>
          <w:b/>
          <w:bCs/>
          <w:sz w:val="24"/>
          <w:szCs w:val="24"/>
          <w:lang w:eastAsia="lt-LT"/>
        </w:rPr>
        <w:t>repšelio lėšų  panaudojimas 2019</w:t>
      </w:r>
      <w:r w:rsidR="006859BD" w:rsidRPr="0044374F">
        <w:rPr>
          <w:rFonts w:ascii="Times New Roman" w:eastAsia="Times New Roman" w:hAnsi="Times New Roman"/>
          <w:b/>
          <w:bCs/>
          <w:sz w:val="24"/>
          <w:szCs w:val="24"/>
          <w:lang w:eastAsia="lt-LT"/>
        </w:rPr>
        <w:t xml:space="preserve"> m.</w:t>
      </w:r>
    </w:p>
    <w:p w:rsidR="00002985" w:rsidRDefault="00002985" w:rsidP="006859BD">
      <w:pPr>
        <w:shd w:val="clear" w:color="auto" w:fill="FFFFFF"/>
        <w:spacing w:after="0" w:line="240" w:lineRule="auto"/>
        <w:ind w:firstLine="1296"/>
        <w:jc w:val="both"/>
        <w:rPr>
          <w:rFonts w:ascii="Times New Roman" w:eastAsia="Times New Roman" w:hAnsi="Times New Roman"/>
          <w:b/>
          <w:bCs/>
          <w:sz w:val="24"/>
          <w:szCs w:val="24"/>
          <w:lang w:eastAsia="lt-LT"/>
        </w:rPr>
      </w:pPr>
    </w:p>
    <w:tbl>
      <w:tblPr>
        <w:tblW w:w="8557" w:type="dxa"/>
        <w:tblBorders>
          <w:top w:val="single" w:sz="2" w:space="0" w:color="000001"/>
          <w:left w:val="single" w:sz="2" w:space="0" w:color="000001"/>
          <w:bottom w:val="single" w:sz="2" w:space="0" w:color="000001"/>
          <w:insideH w:val="single" w:sz="2" w:space="0" w:color="000001"/>
        </w:tblBorders>
        <w:tblCellMar>
          <w:top w:w="55" w:type="dxa"/>
          <w:left w:w="51" w:type="dxa"/>
          <w:bottom w:w="55" w:type="dxa"/>
          <w:right w:w="55" w:type="dxa"/>
        </w:tblCellMar>
        <w:tblLook w:val="04A0" w:firstRow="1" w:lastRow="0" w:firstColumn="1" w:lastColumn="0" w:noHBand="0" w:noVBand="1"/>
      </w:tblPr>
      <w:tblGrid>
        <w:gridCol w:w="900"/>
        <w:gridCol w:w="3920"/>
        <w:gridCol w:w="2409"/>
        <w:gridCol w:w="1328"/>
      </w:tblGrid>
      <w:tr w:rsidR="003F09FA" w:rsidTr="003F09FA">
        <w:tc>
          <w:tcPr>
            <w:tcW w:w="900" w:type="dxa"/>
            <w:tcBorders>
              <w:top w:val="single" w:sz="2" w:space="0" w:color="000001"/>
              <w:left w:val="single" w:sz="2" w:space="0" w:color="000001"/>
              <w:bottom w:val="single" w:sz="2" w:space="0" w:color="000001"/>
              <w:right w:val="nil"/>
            </w:tcBorders>
            <w:hideMark/>
          </w:tcPr>
          <w:p w:rsidR="003F09FA" w:rsidRDefault="003F09FA">
            <w:pPr>
              <w:suppressLineNumbers/>
              <w:spacing w:after="0" w:line="240" w:lineRule="auto"/>
              <w:rPr>
                <w:rFonts w:ascii="Times New Roman" w:eastAsia="SimSun" w:hAnsi="Times New Roman" w:cs="Arial"/>
                <w:b/>
                <w:bCs/>
                <w:color w:val="00000A"/>
                <w:kern w:val="2"/>
                <w:sz w:val="24"/>
                <w:szCs w:val="24"/>
                <w:lang w:eastAsia="zh-CN" w:bidi="hi-IN"/>
              </w:rPr>
            </w:pPr>
            <w:r>
              <w:rPr>
                <w:rFonts w:ascii="Times New Roman" w:eastAsia="SimSun" w:hAnsi="Times New Roman" w:cs="Arial"/>
                <w:b/>
                <w:bCs/>
                <w:color w:val="00000A"/>
                <w:kern w:val="2"/>
                <w:sz w:val="24"/>
                <w:szCs w:val="24"/>
                <w:lang w:eastAsia="zh-CN" w:bidi="hi-IN"/>
              </w:rPr>
              <w:t>Eil. Nr.</w:t>
            </w:r>
          </w:p>
        </w:tc>
        <w:tc>
          <w:tcPr>
            <w:tcW w:w="3920" w:type="dxa"/>
            <w:tcBorders>
              <w:top w:val="single" w:sz="2" w:space="0" w:color="000001"/>
              <w:left w:val="single" w:sz="2" w:space="0" w:color="000001"/>
              <w:bottom w:val="single" w:sz="2" w:space="0" w:color="000001"/>
              <w:right w:val="nil"/>
            </w:tcBorders>
            <w:hideMark/>
          </w:tcPr>
          <w:p w:rsidR="003F09FA" w:rsidRDefault="003F09FA">
            <w:pPr>
              <w:suppressLineNumbers/>
              <w:spacing w:after="0" w:line="240" w:lineRule="auto"/>
              <w:rPr>
                <w:rFonts w:ascii="Times New Roman" w:eastAsia="SimSun" w:hAnsi="Times New Roman" w:cs="Arial"/>
                <w:b/>
                <w:bCs/>
                <w:color w:val="00000A"/>
                <w:kern w:val="2"/>
                <w:sz w:val="24"/>
                <w:szCs w:val="24"/>
                <w:lang w:eastAsia="zh-CN" w:bidi="hi-IN"/>
              </w:rPr>
            </w:pPr>
            <w:r>
              <w:rPr>
                <w:rFonts w:ascii="Times New Roman" w:eastAsia="SimSun" w:hAnsi="Times New Roman" w:cs="Arial"/>
                <w:b/>
                <w:bCs/>
                <w:color w:val="00000A"/>
                <w:kern w:val="2"/>
                <w:sz w:val="24"/>
                <w:szCs w:val="24"/>
                <w:lang w:eastAsia="zh-CN" w:bidi="hi-IN"/>
              </w:rPr>
              <w:t>Kam</w:t>
            </w:r>
          </w:p>
        </w:tc>
        <w:tc>
          <w:tcPr>
            <w:tcW w:w="2409" w:type="dxa"/>
            <w:tcBorders>
              <w:top w:val="single" w:sz="2" w:space="0" w:color="000001"/>
              <w:left w:val="single" w:sz="2" w:space="0" w:color="000001"/>
              <w:bottom w:val="single" w:sz="2" w:space="0" w:color="000001"/>
              <w:right w:val="nil"/>
            </w:tcBorders>
            <w:hideMark/>
          </w:tcPr>
          <w:p w:rsidR="003F09FA" w:rsidRDefault="003F09FA">
            <w:pPr>
              <w:suppressLineNumbers/>
              <w:spacing w:after="0" w:line="240" w:lineRule="auto"/>
              <w:rPr>
                <w:rFonts w:ascii="Times New Roman" w:eastAsia="SimSun" w:hAnsi="Times New Roman" w:cs="Arial"/>
                <w:b/>
                <w:bCs/>
                <w:color w:val="00000A"/>
                <w:kern w:val="2"/>
                <w:sz w:val="24"/>
                <w:szCs w:val="24"/>
                <w:lang w:eastAsia="zh-CN" w:bidi="hi-IN"/>
              </w:rPr>
            </w:pPr>
            <w:r>
              <w:rPr>
                <w:rFonts w:ascii="Times New Roman" w:eastAsia="SimSun" w:hAnsi="Times New Roman" w:cs="Arial"/>
                <w:b/>
                <w:bCs/>
                <w:color w:val="00000A"/>
                <w:kern w:val="2"/>
                <w:sz w:val="24"/>
                <w:szCs w:val="24"/>
                <w:lang w:eastAsia="zh-CN" w:bidi="hi-IN"/>
              </w:rPr>
              <w:t>Skirta</w:t>
            </w:r>
          </w:p>
        </w:tc>
        <w:tc>
          <w:tcPr>
            <w:tcW w:w="1328" w:type="dxa"/>
            <w:tcBorders>
              <w:top w:val="single" w:sz="2" w:space="0" w:color="000001"/>
              <w:left w:val="single" w:sz="2" w:space="0" w:color="000001"/>
              <w:bottom w:val="single" w:sz="2" w:space="0" w:color="000001"/>
              <w:right w:val="single" w:sz="2" w:space="0" w:color="000001"/>
            </w:tcBorders>
            <w:hideMark/>
          </w:tcPr>
          <w:p w:rsidR="003F09FA" w:rsidRDefault="003F09FA">
            <w:pPr>
              <w:suppressLineNumbers/>
              <w:spacing w:after="0" w:line="240" w:lineRule="auto"/>
              <w:rPr>
                <w:rFonts w:ascii="Times New Roman" w:eastAsia="SimSun" w:hAnsi="Times New Roman" w:cs="Arial"/>
                <w:b/>
                <w:bCs/>
                <w:color w:val="00000A"/>
                <w:kern w:val="2"/>
                <w:sz w:val="24"/>
                <w:szCs w:val="24"/>
                <w:lang w:eastAsia="zh-CN" w:bidi="hi-IN"/>
              </w:rPr>
            </w:pPr>
            <w:r>
              <w:rPr>
                <w:rFonts w:ascii="Times New Roman" w:eastAsia="SimSun" w:hAnsi="Times New Roman" w:cs="Arial"/>
                <w:b/>
                <w:bCs/>
                <w:color w:val="00000A"/>
                <w:kern w:val="2"/>
                <w:sz w:val="24"/>
                <w:szCs w:val="24"/>
                <w:lang w:eastAsia="zh-CN" w:bidi="hi-IN"/>
              </w:rPr>
              <w:t>Panaudota</w:t>
            </w:r>
          </w:p>
        </w:tc>
      </w:tr>
      <w:tr w:rsidR="003F09FA" w:rsidTr="003F09FA">
        <w:tc>
          <w:tcPr>
            <w:tcW w:w="900" w:type="dxa"/>
            <w:tcBorders>
              <w:top w:val="single" w:sz="2" w:space="0" w:color="000001"/>
              <w:left w:val="single" w:sz="2" w:space="0" w:color="000001"/>
              <w:bottom w:val="single" w:sz="2" w:space="0" w:color="000001"/>
              <w:right w:val="nil"/>
            </w:tcBorders>
            <w:hideMark/>
          </w:tcPr>
          <w:p w:rsidR="003F09FA" w:rsidRDefault="003F09FA">
            <w:pPr>
              <w:suppressLineNumbers/>
              <w:spacing w:after="0" w:line="240" w:lineRule="auto"/>
              <w:rPr>
                <w:rFonts w:ascii="Times New Roman" w:eastAsia="SimSun" w:hAnsi="Times New Roman" w:cs="Arial"/>
                <w:color w:val="00000A"/>
                <w:kern w:val="2"/>
                <w:sz w:val="24"/>
                <w:szCs w:val="24"/>
                <w:lang w:eastAsia="zh-CN" w:bidi="hi-IN"/>
              </w:rPr>
            </w:pPr>
            <w:r>
              <w:rPr>
                <w:rFonts w:ascii="Times New Roman" w:eastAsia="SimSun" w:hAnsi="Times New Roman" w:cs="Arial"/>
                <w:color w:val="00000A"/>
                <w:kern w:val="2"/>
                <w:sz w:val="24"/>
                <w:szCs w:val="24"/>
                <w:lang w:eastAsia="zh-CN" w:bidi="hi-IN"/>
              </w:rPr>
              <w:t>1</w:t>
            </w:r>
          </w:p>
        </w:tc>
        <w:tc>
          <w:tcPr>
            <w:tcW w:w="3920" w:type="dxa"/>
            <w:tcBorders>
              <w:top w:val="single" w:sz="2" w:space="0" w:color="000001"/>
              <w:left w:val="single" w:sz="2" w:space="0" w:color="000001"/>
              <w:bottom w:val="single" w:sz="2" w:space="0" w:color="000001"/>
              <w:right w:val="nil"/>
            </w:tcBorders>
            <w:hideMark/>
          </w:tcPr>
          <w:p w:rsidR="003F09FA" w:rsidRDefault="003F09FA">
            <w:pPr>
              <w:suppressLineNumbers/>
              <w:spacing w:after="0" w:line="240" w:lineRule="auto"/>
              <w:rPr>
                <w:rFonts w:ascii="Times New Roman" w:eastAsia="SimSun" w:hAnsi="Times New Roman" w:cs="Arial"/>
                <w:color w:val="FF0000"/>
                <w:kern w:val="2"/>
                <w:sz w:val="24"/>
                <w:szCs w:val="24"/>
                <w:lang w:eastAsia="zh-CN" w:bidi="hi-IN"/>
              </w:rPr>
            </w:pPr>
            <w:r>
              <w:rPr>
                <w:rFonts w:ascii="Times New Roman" w:eastAsia="SimSun" w:hAnsi="Times New Roman" w:cs="Arial"/>
                <w:color w:val="000000"/>
                <w:kern w:val="2"/>
                <w:sz w:val="24"/>
                <w:szCs w:val="24"/>
                <w:lang w:eastAsia="zh-CN" w:bidi="hi-IN"/>
              </w:rPr>
              <w:t>Darbo užmokesčiui</w:t>
            </w:r>
          </w:p>
        </w:tc>
        <w:tc>
          <w:tcPr>
            <w:tcW w:w="2409" w:type="dxa"/>
            <w:tcBorders>
              <w:top w:val="single" w:sz="2" w:space="0" w:color="000001"/>
              <w:left w:val="single" w:sz="2" w:space="0" w:color="000001"/>
              <w:bottom w:val="single" w:sz="2" w:space="0" w:color="000001"/>
              <w:right w:val="nil"/>
            </w:tcBorders>
            <w:hideMark/>
          </w:tcPr>
          <w:p w:rsidR="003F09FA" w:rsidRDefault="003F09FA">
            <w:pPr>
              <w:suppressLineNumbers/>
              <w:spacing w:after="0" w:line="240" w:lineRule="auto"/>
              <w:rPr>
                <w:rFonts w:asciiTheme="minorHAnsi" w:eastAsiaTheme="minorHAnsi" w:hAnsiTheme="minorHAnsi"/>
                <w:color w:val="000000"/>
              </w:rPr>
            </w:pPr>
            <w:r>
              <w:rPr>
                <w:rFonts w:ascii="Times New Roman" w:eastAsia="SimSun" w:hAnsi="Times New Roman" w:cs="Arial"/>
                <w:color w:val="000000"/>
                <w:kern w:val="2"/>
                <w:sz w:val="24"/>
                <w:szCs w:val="24"/>
                <w:lang w:eastAsia="zh-CN" w:bidi="hi-IN"/>
              </w:rPr>
              <w:t>580917,00</w:t>
            </w:r>
          </w:p>
        </w:tc>
        <w:tc>
          <w:tcPr>
            <w:tcW w:w="1328" w:type="dxa"/>
            <w:tcBorders>
              <w:top w:val="single" w:sz="2" w:space="0" w:color="000001"/>
              <w:left w:val="single" w:sz="2" w:space="0" w:color="000001"/>
              <w:bottom w:val="single" w:sz="2" w:space="0" w:color="000001"/>
              <w:right w:val="single" w:sz="2" w:space="0" w:color="000001"/>
            </w:tcBorders>
            <w:hideMark/>
          </w:tcPr>
          <w:p w:rsidR="003F09FA" w:rsidRDefault="003F09FA">
            <w:pPr>
              <w:suppressLineNumbers/>
              <w:spacing w:after="0" w:line="240" w:lineRule="auto"/>
              <w:rPr>
                <w:color w:val="000000"/>
              </w:rPr>
            </w:pPr>
            <w:r>
              <w:rPr>
                <w:rFonts w:ascii="Times New Roman" w:eastAsia="SimSun" w:hAnsi="Times New Roman" w:cs="Arial"/>
                <w:color w:val="000000"/>
                <w:kern w:val="2"/>
                <w:sz w:val="24"/>
                <w:szCs w:val="24"/>
                <w:lang w:eastAsia="zh-CN" w:bidi="hi-IN"/>
              </w:rPr>
              <w:t>580917,00</w:t>
            </w:r>
          </w:p>
        </w:tc>
      </w:tr>
      <w:tr w:rsidR="003F09FA" w:rsidTr="003F09FA">
        <w:tc>
          <w:tcPr>
            <w:tcW w:w="900" w:type="dxa"/>
            <w:tcBorders>
              <w:top w:val="single" w:sz="2" w:space="0" w:color="000001"/>
              <w:left w:val="single" w:sz="2" w:space="0" w:color="000001"/>
              <w:bottom w:val="single" w:sz="2" w:space="0" w:color="000001"/>
              <w:right w:val="nil"/>
            </w:tcBorders>
            <w:hideMark/>
          </w:tcPr>
          <w:p w:rsidR="003F09FA" w:rsidRDefault="003F09FA">
            <w:pPr>
              <w:suppressLineNumbers/>
              <w:spacing w:after="0" w:line="240" w:lineRule="auto"/>
              <w:rPr>
                <w:rFonts w:ascii="Times New Roman" w:eastAsia="SimSun" w:hAnsi="Times New Roman" w:cs="Arial"/>
                <w:color w:val="00000A"/>
                <w:kern w:val="2"/>
                <w:sz w:val="24"/>
                <w:szCs w:val="24"/>
                <w:lang w:eastAsia="zh-CN" w:bidi="hi-IN"/>
              </w:rPr>
            </w:pPr>
            <w:r>
              <w:rPr>
                <w:rFonts w:ascii="Times New Roman" w:eastAsia="SimSun" w:hAnsi="Times New Roman" w:cs="Arial"/>
                <w:color w:val="00000A"/>
                <w:kern w:val="2"/>
                <w:sz w:val="24"/>
                <w:szCs w:val="24"/>
                <w:lang w:eastAsia="zh-CN" w:bidi="hi-IN"/>
              </w:rPr>
              <w:t>2</w:t>
            </w:r>
          </w:p>
        </w:tc>
        <w:tc>
          <w:tcPr>
            <w:tcW w:w="3920" w:type="dxa"/>
            <w:tcBorders>
              <w:top w:val="single" w:sz="2" w:space="0" w:color="000001"/>
              <w:left w:val="single" w:sz="2" w:space="0" w:color="000001"/>
              <w:bottom w:val="single" w:sz="2" w:space="0" w:color="000001"/>
              <w:right w:val="nil"/>
            </w:tcBorders>
          </w:tcPr>
          <w:p w:rsidR="003F09FA" w:rsidRDefault="003F09FA" w:rsidP="00EE1721">
            <w:pPr>
              <w:suppressLineNumbers/>
              <w:spacing w:after="0" w:line="240" w:lineRule="auto"/>
              <w:rPr>
                <w:rFonts w:ascii="Times New Roman" w:eastAsia="SimSun" w:hAnsi="Times New Roman" w:cs="Arial"/>
                <w:color w:val="000000"/>
                <w:kern w:val="2"/>
                <w:sz w:val="24"/>
                <w:szCs w:val="24"/>
                <w:lang w:eastAsia="zh-CN" w:bidi="hi-IN"/>
              </w:rPr>
            </w:pPr>
            <w:r>
              <w:rPr>
                <w:rFonts w:ascii="Times New Roman" w:eastAsia="SimSun" w:hAnsi="Times New Roman" w:cs="Arial"/>
                <w:color w:val="000000"/>
                <w:kern w:val="2"/>
                <w:sz w:val="24"/>
                <w:szCs w:val="24"/>
                <w:lang w:eastAsia="zh-CN" w:bidi="hi-IN"/>
              </w:rPr>
              <w:t>Sodrai</w:t>
            </w:r>
          </w:p>
        </w:tc>
        <w:tc>
          <w:tcPr>
            <w:tcW w:w="2409" w:type="dxa"/>
            <w:tcBorders>
              <w:top w:val="single" w:sz="2" w:space="0" w:color="000001"/>
              <w:left w:val="single" w:sz="2" w:space="0" w:color="000001"/>
              <w:bottom w:val="single" w:sz="2" w:space="0" w:color="000001"/>
              <w:right w:val="nil"/>
            </w:tcBorders>
            <w:hideMark/>
          </w:tcPr>
          <w:p w:rsidR="003F09FA" w:rsidRDefault="003F09FA">
            <w:pPr>
              <w:suppressLineNumbers/>
              <w:spacing w:after="0" w:line="240" w:lineRule="auto"/>
              <w:rPr>
                <w:rFonts w:asciiTheme="minorHAnsi" w:eastAsiaTheme="minorHAnsi" w:hAnsiTheme="minorHAnsi"/>
                <w:color w:val="000000"/>
              </w:rPr>
            </w:pPr>
            <w:r>
              <w:rPr>
                <w:rFonts w:ascii="Times New Roman" w:eastAsia="SimSun" w:hAnsi="Times New Roman" w:cs="Arial"/>
                <w:color w:val="000000"/>
                <w:kern w:val="2"/>
                <w:sz w:val="24"/>
                <w:szCs w:val="24"/>
                <w:lang w:eastAsia="zh-CN" w:bidi="hi-IN"/>
              </w:rPr>
              <w:t>9273,00</w:t>
            </w:r>
          </w:p>
        </w:tc>
        <w:tc>
          <w:tcPr>
            <w:tcW w:w="1328" w:type="dxa"/>
            <w:tcBorders>
              <w:top w:val="single" w:sz="2" w:space="0" w:color="000001"/>
              <w:left w:val="single" w:sz="2" w:space="0" w:color="000001"/>
              <w:bottom w:val="single" w:sz="2" w:space="0" w:color="000001"/>
              <w:right w:val="single" w:sz="2" w:space="0" w:color="000001"/>
            </w:tcBorders>
            <w:hideMark/>
          </w:tcPr>
          <w:p w:rsidR="003F09FA" w:rsidRDefault="003F09FA">
            <w:pPr>
              <w:suppressLineNumbers/>
              <w:spacing w:after="0" w:line="240" w:lineRule="auto"/>
              <w:rPr>
                <w:color w:val="000000"/>
              </w:rPr>
            </w:pPr>
            <w:r>
              <w:rPr>
                <w:rFonts w:ascii="Times New Roman" w:eastAsia="SimSun" w:hAnsi="Times New Roman" w:cs="Arial"/>
                <w:color w:val="000000"/>
                <w:kern w:val="2"/>
                <w:sz w:val="24"/>
                <w:szCs w:val="24"/>
                <w:lang w:eastAsia="zh-CN" w:bidi="hi-IN"/>
              </w:rPr>
              <w:t>9273,00</w:t>
            </w:r>
          </w:p>
        </w:tc>
      </w:tr>
      <w:tr w:rsidR="003F09FA" w:rsidTr="003F09FA">
        <w:tc>
          <w:tcPr>
            <w:tcW w:w="900" w:type="dxa"/>
            <w:tcBorders>
              <w:top w:val="single" w:sz="2" w:space="0" w:color="000001"/>
              <w:left w:val="single" w:sz="2" w:space="0" w:color="000001"/>
              <w:bottom w:val="single" w:sz="2" w:space="0" w:color="000001"/>
              <w:right w:val="nil"/>
            </w:tcBorders>
            <w:hideMark/>
          </w:tcPr>
          <w:p w:rsidR="003F09FA" w:rsidRDefault="003F09FA">
            <w:pPr>
              <w:suppressLineNumbers/>
              <w:spacing w:after="0" w:line="240" w:lineRule="auto"/>
              <w:rPr>
                <w:rFonts w:ascii="Times New Roman" w:eastAsia="SimSun" w:hAnsi="Times New Roman" w:cs="Arial"/>
                <w:color w:val="00000A"/>
                <w:kern w:val="2"/>
                <w:sz w:val="24"/>
                <w:szCs w:val="24"/>
                <w:lang w:eastAsia="zh-CN" w:bidi="hi-IN"/>
              </w:rPr>
            </w:pPr>
            <w:r>
              <w:rPr>
                <w:rFonts w:ascii="Times New Roman" w:eastAsia="SimSun" w:hAnsi="Times New Roman" w:cs="Arial"/>
                <w:color w:val="00000A"/>
                <w:kern w:val="2"/>
                <w:sz w:val="24"/>
                <w:szCs w:val="24"/>
                <w:lang w:eastAsia="zh-CN" w:bidi="hi-IN"/>
              </w:rPr>
              <w:t>3</w:t>
            </w:r>
          </w:p>
        </w:tc>
        <w:tc>
          <w:tcPr>
            <w:tcW w:w="3920" w:type="dxa"/>
            <w:tcBorders>
              <w:top w:val="single" w:sz="2" w:space="0" w:color="000001"/>
              <w:left w:val="single" w:sz="2" w:space="0" w:color="000001"/>
              <w:bottom w:val="single" w:sz="2" w:space="0" w:color="000001"/>
              <w:right w:val="nil"/>
            </w:tcBorders>
            <w:hideMark/>
          </w:tcPr>
          <w:p w:rsidR="003F09FA" w:rsidRDefault="003F09FA">
            <w:pPr>
              <w:suppressLineNumbers/>
              <w:spacing w:after="0" w:line="240" w:lineRule="auto"/>
              <w:rPr>
                <w:rFonts w:ascii="Times New Roman" w:eastAsia="SimSun" w:hAnsi="Times New Roman" w:cs="Arial"/>
                <w:color w:val="FF0000"/>
                <w:kern w:val="2"/>
                <w:sz w:val="24"/>
                <w:szCs w:val="24"/>
                <w:lang w:eastAsia="zh-CN" w:bidi="hi-IN"/>
              </w:rPr>
            </w:pPr>
            <w:r>
              <w:rPr>
                <w:rFonts w:ascii="Times New Roman" w:eastAsia="SimSun" w:hAnsi="Times New Roman" w:cs="Arial"/>
                <w:color w:val="000000"/>
                <w:kern w:val="2"/>
                <w:sz w:val="24"/>
                <w:szCs w:val="24"/>
                <w:lang w:eastAsia="zh-CN" w:bidi="hi-IN"/>
              </w:rPr>
              <w:t>Darbdavių socialinė parama pinigais</w:t>
            </w:r>
          </w:p>
        </w:tc>
        <w:tc>
          <w:tcPr>
            <w:tcW w:w="2409" w:type="dxa"/>
            <w:tcBorders>
              <w:top w:val="single" w:sz="2" w:space="0" w:color="000001"/>
              <w:left w:val="single" w:sz="2" w:space="0" w:color="000001"/>
              <w:bottom w:val="single" w:sz="2" w:space="0" w:color="000001"/>
              <w:right w:val="nil"/>
            </w:tcBorders>
            <w:hideMark/>
          </w:tcPr>
          <w:p w:rsidR="003F09FA" w:rsidRDefault="003F09FA">
            <w:pPr>
              <w:suppressLineNumbers/>
              <w:spacing w:after="0" w:line="240" w:lineRule="auto"/>
              <w:rPr>
                <w:rFonts w:asciiTheme="minorHAnsi" w:eastAsiaTheme="minorHAnsi" w:hAnsiTheme="minorHAnsi"/>
                <w:color w:val="000000"/>
              </w:rPr>
            </w:pPr>
            <w:r>
              <w:rPr>
                <w:rFonts w:ascii="Times New Roman" w:eastAsia="SimSun" w:hAnsi="Times New Roman" w:cs="Arial"/>
                <w:color w:val="000000"/>
                <w:kern w:val="2"/>
                <w:sz w:val="24"/>
                <w:szCs w:val="24"/>
                <w:lang w:eastAsia="zh-CN" w:bidi="hi-IN"/>
              </w:rPr>
              <w:t>3055,00</w:t>
            </w:r>
          </w:p>
        </w:tc>
        <w:tc>
          <w:tcPr>
            <w:tcW w:w="1328" w:type="dxa"/>
            <w:tcBorders>
              <w:top w:val="single" w:sz="2" w:space="0" w:color="000001"/>
              <w:left w:val="single" w:sz="2" w:space="0" w:color="000001"/>
              <w:bottom w:val="single" w:sz="2" w:space="0" w:color="000001"/>
              <w:right w:val="single" w:sz="2" w:space="0" w:color="000001"/>
            </w:tcBorders>
            <w:hideMark/>
          </w:tcPr>
          <w:p w:rsidR="003F09FA" w:rsidRDefault="003F09FA">
            <w:pPr>
              <w:suppressLineNumbers/>
              <w:spacing w:after="0" w:line="240" w:lineRule="auto"/>
              <w:rPr>
                <w:color w:val="000000"/>
              </w:rPr>
            </w:pPr>
            <w:r>
              <w:rPr>
                <w:rFonts w:ascii="Times New Roman" w:eastAsia="SimSun" w:hAnsi="Times New Roman" w:cs="Arial"/>
                <w:color w:val="000000"/>
                <w:kern w:val="2"/>
                <w:sz w:val="24"/>
                <w:szCs w:val="24"/>
                <w:lang w:eastAsia="zh-CN" w:bidi="hi-IN"/>
              </w:rPr>
              <w:t>3055,00</w:t>
            </w:r>
          </w:p>
        </w:tc>
      </w:tr>
      <w:tr w:rsidR="003F09FA" w:rsidTr="003F09FA">
        <w:tc>
          <w:tcPr>
            <w:tcW w:w="900" w:type="dxa"/>
            <w:tcBorders>
              <w:top w:val="single" w:sz="2" w:space="0" w:color="000001"/>
              <w:left w:val="single" w:sz="2" w:space="0" w:color="000001"/>
              <w:bottom w:val="single" w:sz="2" w:space="0" w:color="000001"/>
              <w:right w:val="nil"/>
            </w:tcBorders>
            <w:hideMark/>
          </w:tcPr>
          <w:p w:rsidR="003F09FA" w:rsidRDefault="003F09FA">
            <w:pPr>
              <w:suppressLineNumbers/>
              <w:spacing w:after="0" w:line="240" w:lineRule="auto"/>
              <w:rPr>
                <w:rFonts w:ascii="Times New Roman" w:eastAsia="SimSun" w:hAnsi="Times New Roman" w:cs="Arial"/>
                <w:color w:val="00000A"/>
                <w:kern w:val="2"/>
                <w:sz w:val="24"/>
                <w:szCs w:val="24"/>
                <w:lang w:eastAsia="zh-CN" w:bidi="hi-IN"/>
              </w:rPr>
            </w:pPr>
            <w:r>
              <w:rPr>
                <w:rFonts w:ascii="Times New Roman" w:eastAsia="SimSun" w:hAnsi="Times New Roman" w:cs="Arial"/>
                <w:color w:val="00000A"/>
                <w:kern w:val="2"/>
                <w:sz w:val="24"/>
                <w:szCs w:val="24"/>
                <w:lang w:eastAsia="zh-CN" w:bidi="hi-IN"/>
              </w:rPr>
              <w:t>4</w:t>
            </w:r>
          </w:p>
        </w:tc>
        <w:tc>
          <w:tcPr>
            <w:tcW w:w="3920" w:type="dxa"/>
            <w:tcBorders>
              <w:top w:val="single" w:sz="2" w:space="0" w:color="000001"/>
              <w:left w:val="single" w:sz="2" w:space="0" w:color="000001"/>
              <w:bottom w:val="single" w:sz="2" w:space="0" w:color="000001"/>
              <w:right w:val="nil"/>
            </w:tcBorders>
            <w:hideMark/>
          </w:tcPr>
          <w:p w:rsidR="003F09FA" w:rsidRDefault="003F09FA" w:rsidP="003E3CE0">
            <w:pPr>
              <w:suppressLineNumbers/>
              <w:spacing w:after="0" w:line="240" w:lineRule="auto"/>
              <w:rPr>
                <w:rFonts w:ascii="Times New Roman" w:eastAsia="SimSun" w:hAnsi="Times New Roman" w:cs="Arial"/>
                <w:color w:val="FF0000"/>
                <w:kern w:val="2"/>
                <w:sz w:val="24"/>
                <w:szCs w:val="24"/>
                <w:lang w:eastAsia="zh-CN" w:bidi="hi-IN"/>
              </w:rPr>
            </w:pPr>
            <w:r>
              <w:rPr>
                <w:rFonts w:ascii="Times New Roman" w:eastAsia="SimSun" w:hAnsi="Times New Roman" w:cs="Arial"/>
                <w:color w:val="000000"/>
                <w:kern w:val="2"/>
                <w:sz w:val="24"/>
                <w:szCs w:val="24"/>
                <w:lang w:eastAsia="zh-CN" w:bidi="hi-IN"/>
              </w:rPr>
              <w:t>Prekių ir paslaugų įsigijim</w:t>
            </w:r>
            <w:r w:rsidR="003E3CE0">
              <w:rPr>
                <w:rFonts w:ascii="Times New Roman" w:eastAsia="SimSun" w:hAnsi="Times New Roman" w:cs="Arial"/>
                <w:color w:val="000000"/>
                <w:kern w:val="2"/>
                <w:sz w:val="24"/>
                <w:szCs w:val="24"/>
                <w:lang w:eastAsia="zh-CN" w:bidi="hi-IN"/>
              </w:rPr>
              <w:t>ui</w:t>
            </w:r>
            <w:r>
              <w:rPr>
                <w:rFonts w:ascii="Times New Roman" w:eastAsia="SimSun" w:hAnsi="Times New Roman" w:cs="Arial"/>
                <w:color w:val="000000"/>
                <w:kern w:val="2"/>
                <w:sz w:val="24"/>
                <w:szCs w:val="24"/>
                <w:lang w:eastAsia="zh-CN" w:bidi="hi-IN"/>
              </w:rPr>
              <w:t xml:space="preserve"> (spaudiniai, ugdymo priemonės)</w:t>
            </w:r>
          </w:p>
        </w:tc>
        <w:tc>
          <w:tcPr>
            <w:tcW w:w="2409" w:type="dxa"/>
            <w:tcBorders>
              <w:top w:val="single" w:sz="2" w:space="0" w:color="000001"/>
              <w:left w:val="single" w:sz="2" w:space="0" w:color="000001"/>
              <w:bottom w:val="single" w:sz="2" w:space="0" w:color="000001"/>
              <w:right w:val="nil"/>
            </w:tcBorders>
            <w:hideMark/>
          </w:tcPr>
          <w:p w:rsidR="003F09FA" w:rsidRDefault="003F09FA">
            <w:pPr>
              <w:suppressLineNumbers/>
              <w:spacing w:after="0" w:line="240" w:lineRule="auto"/>
              <w:rPr>
                <w:rFonts w:asciiTheme="minorHAnsi" w:eastAsiaTheme="minorHAnsi" w:hAnsiTheme="minorHAnsi"/>
                <w:color w:val="000000"/>
              </w:rPr>
            </w:pPr>
            <w:r>
              <w:rPr>
                <w:rFonts w:ascii="Times New Roman" w:eastAsia="SimSun" w:hAnsi="Times New Roman" w:cs="Arial"/>
                <w:color w:val="000000"/>
                <w:kern w:val="2"/>
                <w:sz w:val="24"/>
                <w:szCs w:val="24"/>
                <w:lang w:eastAsia="zh-CN" w:bidi="hi-IN"/>
              </w:rPr>
              <w:t>3841,08</w:t>
            </w:r>
          </w:p>
        </w:tc>
        <w:tc>
          <w:tcPr>
            <w:tcW w:w="1328" w:type="dxa"/>
            <w:tcBorders>
              <w:top w:val="single" w:sz="2" w:space="0" w:color="000001"/>
              <w:left w:val="single" w:sz="2" w:space="0" w:color="000001"/>
              <w:bottom w:val="single" w:sz="2" w:space="0" w:color="000001"/>
              <w:right w:val="single" w:sz="2" w:space="0" w:color="000001"/>
            </w:tcBorders>
            <w:hideMark/>
          </w:tcPr>
          <w:p w:rsidR="003F09FA" w:rsidRDefault="003F09FA">
            <w:pPr>
              <w:suppressLineNumbers/>
              <w:spacing w:after="0" w:line="240" w:lineRule="auto"/>
              <w:rPr>
                <w:color w:val="000000"/>
              </w:rPr>
            </w:pPr>
            <w:r>
              <w:rPr>
                <w:rFonts w:ascii="Times New Roman" w:eastAsia="SimSun" w:hAnsi="Times New Roman" w:cs="Arial"/>
                <w:color w:val="000000"/>
                <w:kern w:val="2"/>
                <w:sz w:val="24"/>
                <w:szCs w:val="24"/>
                <w:lang w:eastAsia="zh-CN" w:bidi="hi-IN"/>
              </w:rPr>
              <w:t>3841,08</w:t>
            </w:r>
          </w:p>
        </w:tc>
      </w:tr>
      <w:tr w:rsidR="003F09FA" w:rsidTr="003F09FA">
        <w:tc>
          <w:tcPr>
            <w:tcW w:w="900" w:type="dxa"/>
            <w:tcBorders>
              <w:top w:val="single" w:sz="2" w:space="0" w:color="000001"/>
              <w:left w:val="single" w:sz="2" w:space="0" w:color="000001"/>
              <w:bottom w:val="single" w:sz="2" w:space="0" w:color="000001"/>
              <w:right w:val="nil"/>
            </w:tcBorders>
            <w:hideMark/>
          </w:tcPr>
          <w:p w:rsidR="003F09FA" w:rsidRDefault="003F09FA">
            <w:pPr>
              <w:suppressLineNumbers/>
              <w:spacing w:after="0" w:line="240" w:lineRule="auto"/>
              <w:rPr>
                <w:rFonts w:ascii="Times New Roman" w:eastAsia="SimSun" w:hAnsi="Times New Roman" w:cs="Arial"/>
                <w:color w:val="00000A"/>
                <w:kern w:val="2"/>
                <w:sz w:val="24"/>
                <w:szCs w:val="24"/>
                <w:lang w:eastAsia="zh-CN" w:bidi="hi-IN"/>
              </w:rPr>
            </w:pPr>
            <w:r>
              <w:rPr>
                <w:rFonts w:ascii="Times New Roman" w:eastAsia="SimSun" w:hAnsi="Times New Roman" w:cs="Arial"/>
                <w:color w:val="00000A"/>
                <w:kern w:val="2"/>
                <w:sz w:val="24"/>
                <w:szCs w:val="24"/>
                <w:lang w:eastAsia="zh-CN" w:bidi="hi-IN"/>
              </w:rPr>
              <w:t>5</w:t>
            </w:r>
          </w:p>
        </w:tc>
        <w:tc>
          <w:tcPr>
            <w:tcW w:w="3920" w:type="dxa"/>
            <w:tcBorders>
              <w:top w:val="single" w:sz="2" w:space="0" w:color="000001"/>
              <w:left w:val="single" w:sz="2" w:space="0" w:color="000001"/>
              <w:bottom w:val="single" w:sz="2" w:space="0" w:color="000001"/>
              <w:right w:val="nil"/>
            </w:tcBorders>
            <w:hideMark/>
          </w:tcPr>
          <w:p w:rsidR="003F09FA" w:rsidRDefault="003F09FA">
            <w:pPr>
              <w:suppressLineNumbers/>
              <w:spacing w:after="0" w:line="240" w:lineRule="auto"/>
              <w:rPr>
                <w:rFonts w:ascii="Times New Roman" w:eastAsia="SimSun" w:hAnsi="Times New Roman" w:cs="Arial"/>
                <w:color w:val="FF0000"/>
                <w:kern w:val="2"/>
                <w:sz w:val="24"/>
                <w:szCs w:val="24"/>
                <w:lang w:eastAsia="zh-CN" w:bidi="hi-IN"/>
              </w:rPr>
            </w:pPr>
            <w:r>
              <w:rPr>
                <w:rFonts w:ascii="Times New Roman" w:eastAsia="SimSun" w:hAnsi="Times New Roman" w:cs="Arial"/>
                <w:color w:val="000000"/>
                <w:kern w:val="2"/>
                <w:sz w:val="24"/>
                <w:szCs w:val="24"/>
                <w:lang w:eastAsia="zh-CN" w:bidi="hi-IN"/>
              </w:rPr>
              <w:t>Komandiruotė</w:t>
            </w:r>
            <w:r w:rsidR="00A02DDB">
              <w:rPr>
                <w:rFonts w:ascii="Times New Roman" w:eastAsia="SimSun" w:hAnsi="Times New Roman" w:cs="Arial"/>
                <w:color w:val="000000"/>
                <w:kern w:val="2"/>
                <w:sz w:val="24"/>
                <w:szCs w:val="24"/>
                <w:lang w:eastAsia="zh-CN" w:bidi="hi-IN"/>
              </w:rPr>
              <w:t>m</w:t>
            </w:r>
            <w:r>
              <w:rPr>
                <w:rFonts w:ascii="Times New Roman" w:eastAsia="SimSun" w:hAnsi="Times New Roman" w:cs="Arial"/>
                <w:color w:val="000000"/>
                <w:kern w:val="2"/>
                <w:sz w:val="24"/>
                <w:szCs w:val="24"/>
                <w:lang w:eastAsia="zh-CN" w:bidi="hi-IN"/>
              </w:rPr>
              <w:t>s</w:t>
            </w:r>
          </w:p>
        </w:tc>
        <w:tc>
          <w:tcPr>
            <w:tcW w:w="2409" w:type="dxa"/>
            <w:tcBorders>
              <w:top w:val="single" w:sz="2" w:space="0" w:color="000001"/>
              <w:left w:val="single" w:sz="2" w:space="0" w:color="000001"/>
              <w:bottom w:val="single" w:sz="2" w:space="0" w:color="000001"/>
              <w:right w:val="nil"/>
            </w:tcBorders>
            <w:hideMark/>
          </w:tcPr>
          <w:p w:rsidR="003F09FA" w:rsidRDefault="003F09FA">
            <w:pPr>
              <w:suppressLineNumbers/>
              <w:spacing w:after="0" w:line="240" w:lineRule="auto"/>
              <w:rPr>
                <w:rFonts w:asciiTheme="minorHAnsi" w:eastAsiaTheme="minorHAnsi" w:hAnsiTheme="minorHAnsi"/>
                <w:color w:val="000000"/>
              </w:rPr>
            </w:pPr>
            <w:r>
              <w:rPr>
                <w:rFonts w:ascii="Times New Roman" w:eastAsia="SimSun" w:hAnsi="Times New Roman" w:cs="Arial"/>
                <w:color w:val="000000"/>
                <w:kern w:val="2"/>
                <w:sz w:val="24"/>
                <w:szCs w:val="24"/>
                <w:lang w:eastAsia="zh-CN" w:bidi="hi-IN"/>
              </w:rPr>
              <w:t>950,00</w:t>
            </w:r>
          </w:p>
        </w:tc>
        <w:tc>
          <w:tcPr>
            <w:tcW w:w="1328" w:type="dxa"/>
            <w:tcBorders>
              <w:top w:val="single" w:sz="2" w:space="0" w:color="000001"/>
              <w:left w:val="single" w:sz="2" w:space="0" w:color="000001"/>
              <w:bottom w:val="single" w:sz="2" w:space="0" w:color="000001"/>
              <w:right w:val="single" w:sz="2" w:space="0" w:color="000001"/>
            </w:tcBorders>
            <w:hideMark/>
          </w:tcPr>
          <w:p w:rsidR="003F09FA" w:rsidRDefault="003F09FA">
            <w:pPr>
              <w:suppressLineNumbers/>
              <w:spacing w:after="0" w:line="240" w:lineRule="auto"/>
              <w:rPr>
                <w:color w:val="000000"/>
              </w:rPr>
            </w:pPr>
            <w:r>
              <w:rPr>
                <w:rFonts w:ascii="Times New Roman" w:eastAsia="SimSun" w:hAnsi="Times New Roman" w:cs="Arial"/>
                <w:color w:val="000000"/>
                <w:kern w:val="2"/>
                <w:sz w:val="24"/>
                <w:szCs w:val="24"/>
                <w:lang w:eastAsia="zh-CN" w:bidi="hi-IN"/>
              </w:rPr>
              <w:t>950,00</w:t>
            </w:r>
          </w:p>
        </w:tc>
      </w:tr>
      <w:tr w:rsidR="003F09FA" w:rsidTr="003F09FA">
        <w:tc>
          <w:tcPr>
            <w:tcW w:w="900" w:type="dxa"/>
            <w:tcBorders>
              <w:top w:val="single" w:sz="2" w:space="0" w:color="000001"/>
              <w:left w:val="single" w:sz="2" w:space="0" w:color="000001"/>
              <w:bottom w:val="single" w:sz="2" w:space="0" w:color="000001"/>
              <w:right w:val="nil"/>
            </w:tcBorders>
            <w:hideMark/>
          </w:tcPr>
          <w:p w:rsidR="003F09FA" w:rsidRDefault="003F09FA">
            <w:pPr>
              <w:suppressLineNumbers/>
              <w:spacing w:after="0" w:line="240" w:lineRule="auto"/>
              <w:rPr>
                <w:rFonts w:ascii="Times New Roman" w:eastAsia="SimSun" w:hAnsi="Times New Roman" w:cs="Arial"/>
                <w:color w:val="00000A"/>
                <w:kern w:val="2"/>
                <w:sz w:val="24"/>
                <w:szCs w:val="24"/>
                <w:lang w:eastAsia="zh-CN" w:bidi="hi-IN"/>
              </w:rPr>
            </w:pPr>
            <w:r>
              <w:rPr>
                <w:rFonts w:ascii="Times New Roman" w:eastAsia="SimSun" w:hAnsi="Times New Roman" w:cs="Arial"/>
                <w:color w:val="00000A"/>
                <w:kern w:val="2"/>
                <w:sz w:val="24"/>
                <w:szCs w:val="24"/>
                <w:lang w:eastAsia="zh-CN" w:bidi="hi-IN"/>
              </w:rPr>
              <w:t>6</w:t>
            </w:r>
          </w:p>
        </w:tc>
        <w:tc>
          <w:tcPr>
            <w:tcW w:w="3920" w:type="dxa"/>
            <w:tcBorders>
              <w:top w:val="single" w:sz="2" w:space="0" w:color="000001"/>
              <w:left w:val="single" w:sz="2" w:space="0" w:color="000001"/>
              <w:bottom w:val="single" w:sz="2" w:space="0" w:color="000001"/>
              <w:right w:val="nil"/>
            </w:tcBorders>
            <w:hideMark/>
          </w:tcPr>
          <w:p w:rsidR="003F09FA" w:rsidRDefault="00A02DDB">
            <w:pPr>
              <w:suppressLineNumbers/>
              <w:spacing w:after="0" w:line="240" w:lineRule="auto"/>
              <w:rPr>
                <w:rFonts w:ascii="Times New Roman" w:eastAsia="SimSun" w:hAnsi="Times New Roman" w:cs="Arial"/>
                <w:color w:val="FF0000"/>
                <w:kern w:val="2"/>
                <w:sz w:val="24"/>
                <w:szCs w:val="24"/>
                <w:lang w:eastAsia="zh-CN" w:bidi="hi-IN"/>
              </w:rPr>
            </w:pPr>
            <w:r>
              <w:rPr>
                <w:rFonts w:ascii="Times New Roman" w:eastAsia="SimSun" w:hAnsi="Times New Roman" w:cs="Arial"/>
                <w:color w:val="000000"/>
                <w:kern w:val="2"/>
                <w:sz w:val="24"/>
                <w:szCs w:val="24"/>
                <w:lang w:eastAsia="zh-CN" w:bidi="hi-IN"/>
              </w:rPr>
              <w:t>Kvalifikacijoms</w:t>
            </w:r>
          </w:p>
        </w:tc>
        <w:tc>
          <w:tcPr>
            <w:tcW w:w="2409" w:type="dxa"/>
            <w:tcBorders>
              <w:top w:val="single" w:sz="2" w:space="0" w:color="000001"/>
              <w:left w:val="single" w:sz="2" w:space="0" w:color="000001"/>
              <w:bottom w:val="single" w:sz="2" w:space="0" w:color="000001"/>
              <w:right w:val="nil"/>
            </w:tcBorders>
            <w:hideMark/>
          </w:tcPr>
          <w:p w:rsidR="003F09FA" w:rsidRDefault="003F09FA">
            <w:pPr>
              <w:suppressLineNumbers/>
              <w:spacing w:after="0" w:line="240" w:lineRule="auto"/>
              <w:rPr>
                <w:rFonts w:asciiTheme="minorHAnsi" w:eastAsiaTheme="minorHAnsi" w:hAnsiTheme="minorHAnsi"/>
                <w:color w:val="000000"/>
              </w:rPr>
            </w:pPr>
            <w:r>
              <w:rPr>
                <w:rFonts w:ascii="Times New Roman" w:eastAsia="SimSun" w:hAnsi="Times New Roman" w:cs="Arial"/>
                <w:color w:val="000000"/>
                <w:kern w:val="2"/>
                <w:sz w:val="24"/>
                <w:szCs w:val="24"/>
                <w:lang w:eastAsia="zh-CN" w:bidi="hi-IN"/>
              </w:rPr>
              <w:t>495,00</w:t>
            </w:r>
          </w:p>
        </w:tc>
        <w:tc>
          <w:tcPr>
            <w:tcW w:w="1328" w:type="dxa"/>
            <w:tcBorders>
              <w:top w:val="single" w:sz="2" w:space="0" w:color="000001"/>
              <w:left w:val="single" w:sz="2" w:space="0" w:color="000001"/>
              <w:bottom w:val="single" w:sz="2" w:space="0" w:color="000001"/>
              <w:right w:val="single" w:sz="2" w:space="0" w:color="000001"/>
            </w:tcBorders>
            <w:hideMark/>
          </w:tcPr>
          <w:p w:rsidR="003F09FA" w:rsidRDefault="003F09FA">
            <w:pPr>
              <w:suppressLineNumbers/>
              <w:spacing w:after="0" w:line="240" w:lineRule="auto"/>
              <w:rPr>
                <w:color w:val="000000"/>
              </w:rPr>
            </w:pPr>
            <w:r>
              <w:rPr>
                <w:rFonts w:ascii="Times New Roman" w:eastAsia="SimSun" w:hAnsi="Times New Roman" w:cs="Arial"/>
                <w:color w:val="000000"/>
                <w:kern w:val="2"/>
                <w:sz w:val="24"/>
                <w:szCs w:val="24"/>
                <w:lang w:eastAsia="zh-CN" w:bidi="hi-IN"/>
              </w:rPr>
              <w:t>495,00</w:t>
            </w:r>
          </w:p>
        </w:tc>
      </w:tr>
      <w:tr w:rsidR="003F09FA" w:rsidTr="003F09FA">
        <w:tc>
          <w:tcPr>
            <w:tcW w:w="900" w:type="dxa"/>
            <w:tcBorders>
              <w:top w:val="single" w:sz="2" w:space="0" w:color="000001"/>
              <w:left w:val="single" w:sz="2" w:space="0" w:color="000001"/>
              <w:bottom w:val="single" w:sz="2" w:space="0" w:color="000001"/>
              <w:right w:val="nil"/>
            </w:tcBorders>
            <w:hideMark/>
          </w:tcPr>
          <w:p w:rsidR="003F09FA" w:rsidRDefault="003F09FA">
            <w:pPr>
              <w:suppressLineNumbers/>
              <w:spacing w:after="0" w:line="240" w:lineRule="auto"/>
              <w:rPr>
                <w:rFonts w:ascii="Times New Roman" w:eastAsia="SimSun" w:hAnsi="Times New Roman" w:cs="Arial"/>
                <w:color w:val="00000A"/>
                <w:kern w:val="2"/>
                <w:sz w:val="24"/>
                <w:szCs w:val="24"/>
                <w:lang w:eastAsia="zh-CN" w:bidi="hi-IN"/>
              </w:rPr>
            </w:pPr>
            <w:r>
              <w:rPr>
                <w:rFonts w:ascii="Times New Roman" w:eastAsia="SimSun" w:hAnsi="Times New Roman" w:cs="Arial"/>
                <w:color w:val="00000A"/>
                <w:kern w:val="2"/>
                <w:sz w:val="24"/>
                <w:szCs w:val="24"/>
                <w:lang w:eastAsia="zh-CN" w:bidi="hi-IN"/>
              </w:rPr>
              <w:t>7</w:t>
            </w:r>
          </w:p>
        </w:tc>
        <w:tc>
          <w:tcPr>
            <w:tcW w:w="3920" w:type="dxa"/>
            <w:tcBorders>
              <w:top w:val="single" w:sz="2" w:space="0" w:color="000001"/>
              <w:left w:val="single" w:sz="2" w:space="0" w:color="000001"/>
              <w:bottom w:val="single" w:sz="2" w:space="0" w:color="000001"/>
              <w:right w:val="nil"/>
            </w:tcBorders>
            <w:hideMark/>
          </w:tcPr>
          <w:p w:rsidR="003F09FA" w:rsidRDefault="003F09FA">
            <w:pPr>
              <w:suppressLineNumbers/>
              <w:spacing w:after="0" w:line="240" w:lineRule="auto"/>
              <w:rPr>
                <w:rFonts w:ascii="Times New Roman" w:eastAsia="SimSun" w:hAnsi="Times New Roman" w:cs="Arial"/>
                <w:color w:val="FF0000"/>
                <w:kern w:val="2"/>
                <w:sz w:val="24"/>
                <w:szCs w:val="24"/>
                <w:lang w:eastAsia="zh-CN" w:bidi="hi-IN"/>
              </w:rPr>
            </w:pPr>
            <w:r>
              <w:rPr>
                <w:rFonts w:ascii="Times New Roman" w:eastAsia="SimSun" w:hAnsi="Times New Roman" w:cs="Arial"/>
                <w:color w:val="000000"/>
                <w:kern w:val="2"/>
                <w:sz w:val="24"/>
                <w:szCs w:val="24"/>
                <w:lang w:eastAsia="zh-CN" w:bidi="hi-IN"/>
              </w:rPr>
              <w:t>Informacinėms technologijoms</w:t>
            </w:r>
          </w:p>
        </w:tc>
        <w:tc>
          <w:tcPr>
            <w:tcW w:w="2409" w:type="dxa"/>
            <w:tcBorders>
              <w:top w:val="single" w:sz="2" w:space="0" w:color="000001"/>
              <w:left w:val="single" w:sz="2" w:space="0" w:color="000001"/>
              <w:bottom w:val="single" w:sz="2" w:space="0" w:color="000001"/>
              <w:right w:val="nil"/>
            </w:tcBorders>
            <w:hideMark/>
          </w:tcPr>
          <w:p w:rsidR="003F09FA" w:rsidRDefault="003F09FA">
            <w:pPr>
              <w:suppressLineNumbers/>
              <w:spacing w:after="0" w:line="240" w:lineRule="auto"/>
              <w:rPr>
                <w:rFonts w:asciiTheme="minorHAnsi" w:eastAsiaTheme="minorHAnsi" w:hAnsiTheme="minorHAnsi"/>
                <w:color w:val="000000"/>
              </w:rPr>
            </w:pPr>
            <w:r>
              <w:rPr>
                <w:rFonts w:ascii="Times New Roman" w:eastAsia="SimSun" w:hAnsi="Times New Roman" w:cs="Arial"/>
                <w:color w:val="000000"/>
                <w:kern w:val="2"/>
                <w:sz w:val="24"/>
                <w:szCs w:val="24"/>
                <w:lang w:eastAsia="zh-CN" w:bidi="hi-IN"/>
              </w:rPr>
              <w:t>860,00</w:t>
            </w:r>
          </w:p>
        </w:tc>
        <w:tc>
          <w:tcPr>
            <w:tcW w:w="1328" w:type="dxa"/>
            <w:tcBorders>
              <w:top w:val="single" w:sz="2" w:space="0" w:color="000001"/>
              <w:left w:val="single" w:sz="2" w:space="0" w:color="000001"/>
              <w:bottom w:val="single" w:sz="2" w:space="0" w:color="000001"/>
              <w:right w:val="single" w:sz="2" w:space="0" w:color="000001"/>
            </w:tcBorders>
            <w:hideMark/>
          </w:tcPr>
          <w:p w:rsidR="003F09FA" w:rsidRDefault="003F09FA">
            <w:pPr>
              <w:suppressLineNumbers/>
              <w:spacing w:after="0" w:line="240" w:lineRule="auto"/>
              <w:rPr>
                <w:color w:val="000000"/>
              </w:rPr>
            </w:pPr>
            <w:r>
              <w:rPr>
                <w:rFonts w:ascii="Times New Roman" w:eastAsia="SimSun" w:hAnsi="Times New Roman" w:cs="Arial"/>
                <w:color w:val="000000"/>
                <w:kern w:val="2"/>
                <w:sz w:val="24"/>
                <w:szCs w:val="24"/>
                <w:lang w:eastAsia="zh-CN" w:bidi="hi-IN"/>
              </w:rPr>
              <w:t>860,00</w:t>
            </w:r>
          </w:p>
        </w:tc>
      </w:tr>
      <w:tr w:rsidR="003F09FA" w:rsidTr="003F09FA">
        <w:tc>
          <w:tcPr>
            <w:tcW w:w="900" w:type="dxa"/>
            <w:tcBorders>
              <w:top w:val="single" w:sz="2" w:space="0" w:color="000001"/>
              <w:left w:val="single" w:sz="2" w:space="0" w:color="000001"/>
              <w:bottom w:val="single" w:sz="2" w:space="0" w:color="000001"/>
              <w:right w:val="nil"/>
            </w:tcBorders>
            <w:hideMark/>
          </w:tcPr>
          <w:p w:rsidR="003F09FA" w:rsidRDefault="003F09FA">
            <w:pPr>
              <w:suppressLineNumbers/>
              <w:spacing w:after="0" w:line="240" w:lineRule="auto"/>
              <w:rPr>
                <w:rFonts w:ascii="Times New Roman" w:eastAsia="SimSun" w:hAnsi="Times New Roman" w:cs="Arial"/>
                <w:color w:val="00000A"/>
                <w:kern w:val="2"/>
                <w:sz w:val="24"/>
                <w:szCs w:val="24"/>
                <w:lang w:eastAsia="zh-CN" w:bidi="hi-IN"/>
              </w:rPr>
            </w:pPr>
            <w:r>
              <w:rPr>
                <w:rFonts w:ascii="Times New Roman" w:eastAsia="SimSun" w:hAnsi="Times New Roman" w:cs="Arial"/>
                <w:color w:val="00000A"/>
                <w:kern w:val="2"/>
                <w:sz w:val="24"/>
                <w:szCs w:val="24"/>
                <w:lang w:eastAsia="zh-CN" w:bidi="hi-IN"/>
              </w:rPr>
              <w:t>8</w:t>
            </w:r>
          </w:p>
        </w:tc>
        <w:tc>
          <w:tcPr>
            <w:tcW w:w="3920" w:type="dxa"/>
            <w:tcBorders>
              <w:top w:val="single" w:sz="2" w:space="0" w:color="000001"/>
              <w:left w:val="single" w:sz="2" w:space="0" w:color="000001"/>
              <w:bottom w:val="single" w:sz="2" w:space="0" w:color="000001"/>
              <w:right w:val="nil"/>
            </w:tcBorders>
          </w:tcPr>
          <w:p w:rsidR="003F09FA" w:rsidRDefault="003F09FA">
            <w:pPr>
              <w:suppressLineNumbers/>
              <w:spacing w:after="0" w:line="240" w:lineRule="auto"/>
              <w:rPr>
                <w:rFonts w:ascii="Times New Roman" w:eastAsia="SimSun" w:hAnsi="Times New Roman" w:cs="Arial"/>
                <w:color w:val="FF0000"/>
                <w:kern w:val="2"/>
                <w:sz w:val="24"/>
                <w:szCs w:val="24"/>
                <w:lang w:eastAsia="zh-CN" w:bidi="hi-IN"/>
              </w:rPr>
            </w:pPr>
            <w:r>
              <w:rPr>
                <w:rFonts w:ascii="Times New Roman" w:eastAsia="SimSun" w:hAnsi="Times New Roman" w:cs="Arial"/>
                <w:color w:val="000000"/>
                <w:kern w:val="2"/>
                <w:sz w:val="24"/>
                <w:szCs w:val="24"/>
                <w:lang w:eastAsia="zh-CN" w:bidi="hi-IN"/>
              </w:rPr>
              <w:t>Pažintinei profesinei veiklai</w:t>
            </w:r>
          </w:p>
          <w:p w:rsidR="003F09FA" w:rsidRDefault="003F09FA">
            <w:pPr>
              <w:suppressLineNumbers/>
              <w:spacing w:after="0" w:line="240" w:lineRule="auto"/>
              <w:rPr>
                <w:rFonts w:ascii="Times New Roman" w:eastAsia="SimSun" w:hAnsi="Times New Roman" w:cs="Arial"/>
                <w:color w:val="000000"/>
                <w:kern w:val="2"/>
                <w:sz w:val="24"/>
                <w:szCs w:val="24"/>
                <w:lang w:eastAsia="zh-CN" w:bidi="hi-IN"/>
              </w:rPr>
            </w:pPr>
          </w:p>
        </w:tc>
        <w:tc>
          <w:tcPr>
            <w:tcW w:w="2409" w:type="dxa"/>
            <w:tcBorders>
              <w:top w:val="single" w:sz="2" w:space="0" w:color="000001"/>
              <w:left w:val="single" w:sz="2" w:space="0" w:color="000001"/>
              <w:bottom w:val="single" w:sz="2" w:space="0" w:color="000001"/>
              <w:right w:val="nil"/>
            </w:tcBorders>
            <w:hideMark/>
          </w:tcPr>
          <w:p w:rsidR="003F09FA" w:rsidRDefault="003F09FA">
            <w:pPr>
              <w:suppressLineNumbers/>
              <w:spacing w:after="0" w:line="240" w:lineRule="auto"/>
              <w:rPr>
                <w:rFonts w:asciiTheme="minorHAnsi" w:eastAsiaTheme="minorHAnsi" w:hAnsiTheme="minorHAnsi"/>
                <w:color w:val="000000"/>
              </w:rPr>
            </w:pPr>
            <w:r>
              <w:rPr>
                <w:rFonts w:ascii="Times New Roman" w:eastAsia="SimSun" w:hAnsi="Times New Roman" w:cs="Arial"/>
                <w:color w:val="000000"/>
                <w:kern w:val="2"/>
                <w:sz w:val="24"/>
                <w:szCs w:val="24"/>
                <w:lang w:eastAsia="zh-CN" w:bidi="hi-IN"/>
              </w:rPr>
              <w:t>2308,92</w:t>
            </w:r>
          </w:p>
        </w:tc>
        <w:tc>
          <w:tcPr>
            <w:tcW w:w="1328" w:type="dxa"/>
            <w:tcBorders>
              <w:top w:val="single" w:sz="2" w:space="0" w:color="000001"/>
              <w:left w:val="single" w:sz="2" w:space="0" w:color="000001"/>
              <w:bottom w:val="single" w:sz="2" w:space="0" w:color="000001"/>
              <w:right w:val="single" w:sz="2" w:space="0" w:color="000001"/>
            </w:tcBorders>
            <w:hideMark/>
          </w:tcPr>
          <w:p w:rsidR="003F09FA" w:rsidRDefault="003F09FA">
            <w:pPr>
              <w:suppressLineNumbers/>
              <w:spacing w:after="0" w:line="240" w:lineRule="auto"/>
              <w:rPr>
                <w:color w:val="000000"/>
              </w:rPr>
            </w:pPr>
            <w:r>
              <w:rPr>
                <w:rFonts w:ascii="Times New Roman" w:eastAsia="SimSun" w:hAnsi="Times New Roman" w:cs="Arial"/>
                <w:color w:val="000000"/>
                <w:kern w:val="2"/>
                <w:sz w:val="24"/>
                <w:szCs w:val="24"/>
                <w:lang w:eastAsia="zh-CN" w:bidi="hi-IN"/>
              </w:rPr>
              <w:t>2308,92</w:t>
            </w:r>
          </w:p>
        </w:tc>
      </w:tr>
      <w:tr w:rsidR="003F09FA" w:rsidTr="003F09FA">
        <w:trPr>
          <w:trHeight w:val="243"/>
        </w:trPr>
        <w:tc>
          <w:tcPr>
            <w:tcW w:w="900" w:type="dxa"/>
            <w:tcBorders>
              <w:top w:val="single" w:sz="2" w:space="0" w:color="000001"/>
              <w:left w:val="single" w:sz="2" w:space="0" w:color="000001"/>
              <w:bottom w:val="single" w:sz="2" w:space="0" w:color="000001"/>
              <w:right w:val="nil"/>
            </w:tcBorders>
            <w:hideMark/>
          </w:tcPr>
          <w:p w:rsidR="003F09FA" w:rsidRDefault="003F09FA">
            <w:pPr>
              <w:suppressLineNumbers/>
              <w:spacing w:after="0" w:line="240" w:lineRule="auto"/>
            </w:pPr>
            <w:r>
              <w:rPr>
                <w:rFonts w:ascii="Times New Roman" w:eastAsia="SimSun" w:hAnsi="Times New Roman" w:cs="Arial"/>
                <w:color w:val="00000A"/>
                <w:kern w:val="2"/>
                <w:sz w:val="24"/>
                <w:szCs w:val="24"/>
                <w:lang w:eastAsia="zh-CN" w:bidi="hi-IN"/>
              </w:rPr>
              <w:t>9</w:t>
            </w:r>
          </w:p>
        </w:tc>
        <w:tc>
          <w:tcPr>
            <w:tcW w:w="3920" w:type="dxa"/>
            <w:tcBorders>
              <w:top w:val="single" w:sz="2" w:space="0" w:color="000001"/>
              <w:left w:val="single" w:sz="2" w:space="0" w:color="000001"/>
              <w:bottom w:val="single" w:sz="2" w:space="0" w:color="000001"/>
              <w:right w:val="nil"/>
            </w:tcBorders>
            <w:hideMark/>
          </w:tcPr>
          <w:p w:rsidR="003F09FA" w:rsidRDefault="00A02DDB">
            <w:pPr>
              <w:suppressLineNumbers/>
              <w:spacing w:after="0" w:line="240" w:lineRule="auto"/>
              <w:rPr>
                <w:rFonts w:ascii="Times New Roman" w:eastAsia="SimSun" w:hAnsi="Times New Roman" w:cs="Arial"/>
                <w:color w:val="FF0000"/>
                <w:kern w:val="2"/>
                <w:sz w:val="24"/>
                <w:szCs w:val="24"/>
                <w:lang w:eastAsia="zh-CN" w:bidi="hi-IN"/>
              </w:rPr>
            </w:pPr>
            <w:r>
              <w:rPr>
                <w:rFonts w:ascii="Times New Roman" w:eastAsia="SimSun" w:hAnsi="Times New Roman" w:cs="Arial"/>
                <w:color w:val="000000"/>
                <w:kern w:val="2"/>
                <w:sz w:val="24"/>
                <w:szCs w:val="24"/>
                <w:lang w:eastAsia="zh-CN" w:bidi="hi-IN"/>
              </w:rPr>
              <w:t>Ilgalaikiam turtui</w:t>
            </w:r>
          </w:p>
        </w:tc>
        <w:tc>
          <w:tcPr>
            <w:tcW w:w="2409" w:type="dxa"/>
            <w:tcBorders>
              <w:top w:val="single" w:sz="2" w:space="0" w:color="000001"/>
              <w:left w:val="single" w:sz="2" w:space="0" w:color="000001"/>
              <w:bottom w:val="single" w:sz="2" w:space="0" w:color="000001"/>
              <w:right w:val="nil"/>
            </w:tcBorders>
            <w:hideMark/>
          </w:tcPr>
          <w:p w:rsidR="003F09FA" w:rsidRDefault="003F09FA">
            <w:pPr>
              <w:suppressLineNumbers/>
              <w:spacing w:after="0" w:line="240" w:lineRule="auto"/>
              <w:rPr>
                <w:rFonts w:asciiTheme="minorHAnsi" w:eastAsiaTheme="minorHAnsi" w:hAnsiTheme="minorHAnsi"/>
                <w:color w:val="000000"/>
              </w:rPr>
            </w:pPr>
            <w:r>
              <w:rPr>
                <w:rFonts w:ascii="Times New Roman" w:eastAsia="SimSun" w:hAnsi="Times New Roman" w:cs="Arial"/>
                <w:color w:val="000000"/>
                <w:kern w:val="2"/>
                <w:sz w:val="24"/>
                <w:szCs w:val="24"/>
                <w:lang w:eastAsia="zh-CN" w:bidi="hi-IN"/>
              </w:rPr>
              <w:t>1000,00</w:t>
            </w:r>
          </w:p>
        </w:tc>
        <w:tc>
          <w:tcPr>
            <w:tcW w:w="1328" w:type="dxa"/>
            <w:tcBorders>
              <w:top w:val="single" w:sz="2" w:space="0" w:color="000001"/>
              <w:left w:val="single" w:sz="2" w:space="0" w:color="000001"/>
              <w:bottom w:val="single" w:sz="2" w:space="0" w:color="000001"/>
              <w:right w:val="single" w:sz="2" w:space="0" w:color="000001"/>
            </w:tcBorders>
            <w:hideMark/>
          </w:tcPr>
          <w:p w:rsidR="003F09FA" w:rsidRDefault="003F09FA">
            <w:pPr>
              <w:suppressLineNumbers/>
              <w:spacing w:after="0" w:line="240" w:lineRule="auto"/>
              <w:rPr>
                <w:color w:val="000000"/>
              </w:rPr>
            </w:pPr>
            <w:r>
              <w:rPr>
                <w:rFonts w:ascii="Times New Roman" w:eastAsia="SimSun" w:hAnsi="Times New Roman" w:cs="Arial"/>
                <w:color w:val="000000"/>
                <w:kern w:val="2"/>
                <w:sz w:val="24"/>
                <w:szCs w:val="24"/>
                <w:lang w:eastAsia="zh-CN" w:bidi="hi-IN"/>
              </w:rPr>
              <w:t>1000,00</w:t>
            </w:r>
          </w:p>
        </w:tc>
      </w:tr>
      <w:tr w:rsidR="003F09FA" w:rsidTr="003F09FA">
        <w:tc>
          <w:tcPr>
            <w:tcW w:w="900" w:type="dxa"/>
            <w:tcBorders>
              <w:top w:val="single" w:sz="2" w:space="0" w:color="000001"/>
              <w:left w:val="single" w:sz="2" w:space="0" w:color="000001"/>
              <w:bottom w:val="single" w:sz="2" w:space="0" w:color="000001"/>
              <w:right w:val="nil"/>
            </w:tcBorders>
          </w:tcPr>
          <w:p w:rsidR="003F09FA" w:rsidRDefault="003F09FA">
            <w:pPr>
              <w:suppressLineNumbers/>
              <w:spacing w:after="0" w:line="240" w:lineRule="auto"/>
              <w:rPr>
                <w:rFonts w:ascii="Times New Roman" w:eastAsia="SimSun" w:hAnsi="Times New Roman" w:cs="Arial"/>
                <w:color w:val="00000A"/>
                <w:kern w:val="2"/>
                <w:sz w:val="24"/>
                <w:szCs w:val="24"/>
                <w:lang w:eastAsia="zh-CN" w:bidi="hi-IN"/>
              </w:rPr>
            </w:pPr>
          </w:p>
        </w:tc>
        <w:tc>
          <w:tcPr>
            <w:tcW w:w="3920" w:type="dxa"/>
            <w:tcBorders>
              <w:top w:val="single" w:sz="2" w:space="0" w:color="000001"/>
              <w:left w:val="single" w:sz="2" w:space="0" w:color="000001"/>
              <w:bottom w:val="single" w:sz="2" w:space="0" w:color="000001"/>
              <w:right w:val="nil"/>
            </w:tcBorders>
            <w:hideMark/>
          </w:tcPr>
          <w:p w:rsidR="003F09FA" w:rsidRDefault="003F09FA">
            <w:pPr>
              <w:suppressLineNumbers/>
              <w:spacing w:after="0" w:line="240" w:lineRule="auto"/>
              <w:rPr>
                <w:rFonts w:ascii="Times New Roman" w:eastAsia="SimSun" w:hAnsi="Times New Roman" w:cs="Arial"/>
                <w:b/>
                <w:bCs/>
                <w:color w:val="FF0000"/>
                <w:kern w:val="2"/>
                <w:sz w:val="24"/>
                <w:szCs w:val="24"/>
                <w:lang w:eastAsia="zh-CN" w:bidi="hi-IN"/>
              </w:rPr>
            </w:pPr>
            <w:r>
              <w:rPr>
                <w:rFonts w:ascii="Times New Roman" w:eastAsia="SimSun" w:hAnsi="Times New Roman" w:cs="Arial"/>
                <w:b/>
                <w:bCs/>
                <w:color w:val="000000"/>
                <w:kern w:val="2"/>
                <w:sz w:val="24"/>
                <w:szCs w:val="24"/>
                <w:lang w:eastAsia="zh-CN" w:bidi="hi-IN"/>
              </w:rPr>
              <w:t>Iš viso:</w:t>
            </w:r>
          </w:p>
        </w:tc>
        <w:tc>
          <w:tcPr>
            <w:tcW w:w="2409" w:type="dxa"/>
            <w:tcBorders>
              <w:top w:val="single" w:sz="2" w:space="0" w:color="000001"/>
              <w:left w:val="single" w:sz="2" w:space="0" w:color="000001"/>
              <w:bottom w:val="single" w:sz="2" w:space="0" w:color="000001"/>
              <w:right w:val="nil"/>
            </w:tcBorders>
            <w:hideMark/>
          </w:tcPr>
          <w:p w:rsidR="003F09FA" w:rsidRDefault="003F09FA">
            <w:pPr>
              <w:suppressLineNumbers/>
              <w:spacing w:after="0" w:line="240" w:lineRule="auto"/>
              <w:rPr>
                <w:rFonts w:asciiTheme="minorHAnsi" w:eastAsiaTheme="minorHAnsi" w:hAnsiTheme="minorHAnsi"/>
                <w:color w:val="000000"/>
              </w:rPr>
            </w:pPr>
            <w:r>
              <w:rPr>
                <w:rFonts w:ascii="Times New Roman" w:eastAsia="SimSun" w:hAnsi="Times New Roman" w:cs="Arial"/>
                <w:b/>
                <w:bCs/>
                <w:color w:val="000000"/>
                <w:kern w:val="2"/>
                <w:sz w:val="24"/>
                <w:szCs w:val="24"/>
                <w:lang w:eastAsia="zh-CN" w:bidi="hi-IN"/>
              </w:rPr>
              <w:t>602700,00</w:t>
            </w:r>
          </w:p>
        </w:tc>
        <w:tc>
          <w:tcPr>
            <w:tcW w:w="1328" w:type="dxa"/>
            <w:tcBorders>
              <w:top w:val="single" w:sz="2" w:space="0" w:color="000001"/>
              <w:left w:val="single" w:sz="2" w:space="0" w:color="000001"/>
              <w:bottom w:val="single" w:sz="2" w:space="0" w:color="000001"/>
              <w:right w:val="single" w:sz="2" w:space="0" w:color="000001"/>
            </w:tcBorders>
            <w:hideMark/>
          </w:tcPr>
          <w:p w:rsidR="003F09FA" w:rsidRDefault="003F09FA">
            <w:pPr>
              <w:suppressLineNumbers/>
              <w:spacing w:after="0" w:line="240" w:lineRule="auto"/>
              <w:rPr>
                <w:color w:val="000000"/>
              </w:rPr>
            </w:pPr>
            <w:r>
              <w:rPr>
                <w:rFonts w:ascii="Times New Roman" w:eastAsia="SimSun" w:hAnsi="Times New Roman" w:cs="Arial"/>
                <w:b/>
                <w:bCs/>
                <w:color w:val="000000"/>
                <w:kern w:val="2"/>
                <w:sz w:val="24"/>
                <w:szCs w:val="24"/>
                <w:lang w:eastAsia="zh-CN" w:bidi="hi-IN"/>
              </w:rPr>
              <w:t>602700,00</w:t>
            </w:r>
          </w:p>
        </w:tc>
      </w:tr>
      <w:tr w:rsidR="007A366A" w:rsidRPr="007A366A" w:rsidTr="00916A57">
        <w:tc>
          <w:tcPr>
            <w:tcW w:w="900" w:type="dxa"/>
            <w:tcBorders>
              <w:top w:val="single" w:sz="2" w:space="0" w:color="000001"/>
              <w:left w:val="single" w:sz="2" w:space="0" w:color="000001"/>
              <w:bottom w:val="single" w:sz="2" w:space="0" w:color="000001"/>
              <w:right w:val="nil"/>
            </w:tcBorders>
          </w:tcPr>
          <w:p w:rsidR="003F09FA" w:rsidRDefault="003F09FA">
            <w:pPr>
              <w:suppressLineNumbers/>
              <w:spacing w:after="0" w:line="240" w:lineRule="auto"/>
              <w:rPr>
                <w:rFonts w:ascii="Times New Roman" w:eastAsia="SimSun" w:hAnsi="Times New Roman" w:cs="Arial"/>
                <w:color w:val="00000A"/>
                <w:kern w:val="2"/>
                <w:sz w:val="24"/>
                <w:szCs w:val="24"/>
                <w:lang w:eastAsia="zh-CN" w:bidi="hi-IN"/>
              </w:rPr>
            </w:pPr>
          </w:p>
        </w:tc>
        <w:tc>
          <w:tcPr>
            <w:tcW w:w="3920" w:type="dxa"/>
            <w:tcBorders>
              <w:top w:val="single" w:sz="2" w:space="0" w:color="000001"/>
              <w:left w:val="single" w:sz="2" w:space="0" w:color="000001"/>
              <w:bottom w:val="single" w:sz="2" w:space="0" w:color="000001"/>
              <w:right w:val="nil"/>
            </w:tcBorders>
          </w:tcPr>
          <w:p w:rsidR="003F09FA" w:rsidRPr="007A366A" w:rsidRDefault="007A366A">
            <w:pPr>
              <w:suppressLineNumbers/>
              <w:spacing w:after="0" w:line="240" w:lineRule="auto"/>
              <w:rPr>
                <w:rFonts w:ascii="Times New Roman" w:eastAsia="SimSun" w:hAnsi="Times New Roman" w:cs="Arial"/>
                <w:kern w:val="2"/>
                <w:sz w:val="24"/>
                <w:szCs w:val="24"/>
                <w:lang w:eastAsia="zh-CN" w:bidi="hi-IN"/>
              </w:rPr>
            </w:pPr>
            <w:r w:rsidRPr="007A366A">
              <w:rPr>
                <w:rFonts w:ascii="Times New Roman" w:eastAsia="SimSun" w:hAnsi="Times New Roman" w:cs="Arial"/>
                <w:kern w:val="2"/>
                <w:sz w:val="24"/>
                <w:szCs w:val="24"/>
                <w:lang w:eastAsia="zh-CN" w:bidi="hi-IN"/>
              </w:rPr>
              <w:t>Iš viso vienam mokiniui</w:t>
            </w:r>
          </w:p>
        </w:tc>
        <w:tc>
          <w:tcPr>
            <w:tcW w:w="2409" w:type="dxa"/>
            <w:tcBorders>
              <w:top w:val="single" w:sz="2" w:space="0" w:color="000001"/>
              <w:left w:val="single" w:sz="2" w:space="0" w:color="000001"/>
              <w:bottom w:val="single" w:sz="2" w:space="0" w:color="000001"/>
              <w:right w:val="nil"/>
            </w:tcBorders>
          </w:tcPr>
          <w:p w:rsidR="003F09FA" w:rsidRPr="007A366A" w:rsidRDefault="007A366A">
            <w:pPr>
              <w:suppressLineNumbers/>
              <w:spacing w:after="0" w:line="240" w:lineRule="auto"/>
              <w:rPr>
                <w:rFonts w:ascii="Times New Roman" w:eastAsia="SimSun" w:hAnsi="Times New Roman" w:cs="Arial"/>
                <w:kern w:val="2"/>
                <w:sz w:val="24"/>
                <w:szCs w:val="24"/>
                <w:lang w:eastAsia="zh-CN" w:bidi="hi-IN"/>
              </w:rPr>
            </w:pPr>
            <w:r w:rsidRPr="007A366A">
              <w:rPr>
                <w:rFonts w:ascii="Times New Roman" w:eastAsia="SimSun" w:hAnsi="Times New Roman" w:cs="Arial"/>
                <w:kern w:val="2"/>
                <w:sz w:val="24"/>
                <w:szCs w:val="24"/>
                <w:lang w:eastAsia="zh-CN" w:bidi="hi-IN"/>
              </w:rPr>
              <w:t>1683,5</w:t>
            </w:r>
          </w:p>
        </w:tc>
        <w:tc>
          <w:tcPr>
            <w:tcW w:w="1328" w:type="dxa"/>
            <w:tcBorders>
              <w:top w:val="single" w:sz="2" w:space="0" w:color="000001"/>
              <w:left w:val="single" w:sz="2" w:space="0" w:color="000001"/>
              <w:bottom w:val="single" w:sz="2" w:space="0" w:color="000001"/>
              <w:right w:val="single" w:sz="2" w:space="0" w:color="000001"/>
            </w:tcBorders>
          </w:tcPr>
          <w:p w:rsidR="003F09FA" w:rsidRPr="007A366A" w:rsidRDefault="007A366A">
            <w:pPr>
              <w:suppressLineNumbers/>
              <w:spacing w:after="0" w:line="240" w:lineRule="auto"/>
              <w:rPr>
                <w:rFonts w:ascii="Times New Roman" w:eastAsia="SimSun" w:hAnsi="Times New Roman" w:cs="Arial"/>
                <w:kern w:val="2"/>
                <w:sz w:val="24"/>
                <w:szCs w:val="24"/>
                <w:lang w:eastAsia="zh-CN" w:bidi="hi-IN"/>
              </w:rPr>
            </w:pPr>
            <w:r w:rsidRPr="007A366A">
              <w:rPr>
                <w:rFonts w:ascii="Times New Roman" w:eastAsia="SimSun" w:hAnsi="Times New Roman" w:cs="Arial"/>
                <w:kern w:val="2"/>
                <w:sz w:val="24"/>
                <w:szCs w:val="24"/>
                <w:lang w:eastAsia="zh-CN" w:bidi="hi-IN"/>
              </w:rPr>
              <w:t>1683,5</w:t>
            </w:r>
          </w:p>
        </w:tc>
      </w:tr>
    </w:tbl>
    <w:p w:rsidR="00FC47FA" w:rsidRPr="007A366A" w:rsidRDefault="007A366A" w:rsidP="007A366A">
      <w:pPr>
        <w:spacing w:after="0" w:line="240" w:lineRule="auto"/>
        <w:ind w:firstLine="1296"/>
        <w:rPr>
          <w:rFonts w:ascii="Times New Roman" w:eastAsia="Times New Roman" w:hAnsi="Times New Roman"/>
          <w:sz w:val="24"/>
          <w:szCs w:val="24"/>
          <w:lang w:eastAsia="lt-LT"/>
        </w:rPr>
      </w:pPr>
      <w:r w:rsidRPr="007A366A">
        <w:rPr>
          <w:rFonts w:ascii="Times New Roman" w:eastAsia="Times New Roman" w:hAnsi="Times New Roman"/>
          <w:sz w:val="24"/>
          <w:szCs w:val="24"/>
          <w:lang w:eastAsia="lt-LT"/>
        </w:rPr>
        <w:t>2019</w:t>
      </w:r>
      <w:r w:rsidR="00FC47FA" w:rsidRPr="007A366A">
        <w:rPr>
          <w:rFonts w:ascii="Times New Roman" w:eastAsia="Times New Roman" w:hAnsi="Times New Roman"/>
          <w:sz w:val="24"/>
          <w:szCs w:val="24"/>
          <w:lang w:eastAsia="lt-LT"/>
        </w:rPr>
        <w:t xml:space="preserve"> m. rugsėjo 1 dieną gimnazijoje buvo sukomplektuota 14 klasių. 2018-2019 m. m. gimnazijoje mokėsi 334 mokiniai (Kintų skyriuje mokėsi 24 mokiniai). I klasėse – 88, II klasėse – 82, III klasėse – 76, IV klasėse – 88.</w:t>
      </w:r>
    </w:p>
    <w:p w:rsidR="00FC47FA" w:rsidRPr="007A366A" w:rsidRDefault="00FC47FA" w:rsidP="003F09FA">
      <w:pPr>
        <w:spacing w:after="0" w:line="240" w:lineRule="auto"/>
        <w:rPr>
          <w:rFonts w:ascii="Times New Roman" w:eastAsia="Times New Roman" w:hAnsi="Times New Roman"/>
          <w:sz w:val="24"/>
          <w:szCs w:val="24"/>
          <w:lang w:eastAsia="lt-LT"/>
        </w:rPr>
      </w:pPr>
    </w:p>
    <w:p w:rsidR="003F09FA" w:rsidRDefault="003F09FA" w:rsidP="003F09FA">
      <w:pPr>
        <w:spacing w:after="0" w:line="240" w:lineRule="auto"/>
        <w:ind w:firstLine="1296"/>
        <w:rPr>
          <w:rFonts w:ascii="Times New Roman" w:eastAsia="SimSun" w:hAnsi="Times New Roman" w:cs="Arial"/>
          <w:b/>
          <w:bCs/>
          <w:color w:val="00000A"/>
          <w:kern w:val="2"/>
          <w:sz w:val="24"/>
          <w:szCs w:val="24"/>
          <w:lang w:eastAsia="zh-CN" w:bidi="hi-IN"/>
        </w:rPr>
      </w:pPr>
      <w:r>
        <w:rPr>
          <w:rFonts w:ascii="Times New Roman" w:eastAsia="SimSun" w:hAnsi="Times New Roman" w:cs="Arial"/>
          <w:b/>
          <w:color w:val="00000A"/>
          <w:kern w:val="2"/>
          <w:sz w:val="24"/>
          <w:szCs w:val="24"/>
          <w:lang w:eastAsia="zh-CN" w:bidi="hi-IN"/>
        </w:rPr>
        <w:t xml:space="preserve">8. </w:t>
      </w:r>
      <w:r>
        <w:rPr>
          <w:rFonts w:ascii="Times New Roman" w:eastAsia="SimSun" w:hAnsi="Times New Roman" w:cs="Arial"/>
          <w:b/>
          <w:bCs/>
          <w:color w:val="00000A"/>
          <w:kern w:val="2"/>
          <w:sz w:val="24"/>
          <w:szCs w:val="24"/>
          <w:lang w:eastAsia="zh-CN" w:bidi="hi-IN"/>
        </w:rPr>
        <w:t>Kitos lėšos</w:t>
      </w:r>
    </w:p>
    <w:p w:rsidR="00656C5A" w:rsidRDefault="00656C5A" w:rsidP="003F09FA">
      <w:pPr>
        <w:spacing w:after="0" w:line="240" w:lineRule="auto"/>
        <w:ind w:firstLine="1296"/>
        <w:rPr>
          <w:rFonts w:ascii="Times New Roman" w:eastAsia="SimSun" w:hAnsi="Times New Roman" w:cs="Arial"/>
          <w:b/>
          <w:bCs/>
          <w:color w:val="00000A"/>
          <w:kern w:val="2"/>
          <w:sz w:val="24"/>
          <w:szCs w:val="24"/>
          <w:lang w:eastAsia="zh-CN" w:bidi="hi-IN"/>
        </w:rPr>
      </w:pPr>
    </w:p>
    <w:tbl>
      <w:tblPr>
        <w:tblW w:w="9645" w:type="dxa"/>
        <w:tblBorders>
          <w:top w:val="single" w:sz="2" w:space="0" w:color="000001"/>
          <w:left w:val="single" w:sz="2" w:space="0" w:color="000001"/>
          <w:bottom w:val="single" w:sz="2" w:space="0" w:color="000001"/>
          <w:insideH w:val="single" w:sz="2" w:space="0" w:color="000001"/>
        </w:tblBorders>
        <w:tblCellMar>
          <w:top w:w="55" w:type="dxa"/>
          <w:left w:w="51" w:type="dxa"/>
          <w:bottom w:w="55" w:type="dxa"/>
          <w:right w:w="55" w:type="dxa"/>
        </w:tblCellMar>
        <w:tblLook w:val="04A0" w:firstRow="1" w:lastRow="0" w:firstColumn="1" w:lastColumn="0" w:noHBand="0" w:noVBand="1"/>
      </w:tblPr>
      <w:tblGrid>
        <w:gridCol w:w="605"/>
        <w:gridCol w:w="2810"/>
        <w:gridCol w:w="2809"/>
        <w:gridCol w:w="1707"/>
        <w:gridCol w:w="1714"/>
      </w:tblGrid>
      <w:tr w:rsidR="003F09FA" w:rsidTr="00916A57">
        <w:tc>
          <w:tcPr>
            <w:tcW w:w="605" w:type="dxa"/>
            <w:tcBorders>
              <w:top w:val="single" w:sz="2" w:space="0" w:color="000001"/>
              <w:left w:val="single" w:sz="2" w:space="0" w:color="000001"/>
              <w:bottom w:val="single" w:sz="2" w:space="0" w:color="000001"/>
              <w:right w:val="nil"/>
            </w:tcBorders>
            <w:hideMark/>
          </w:tcPr>
          <w:p w:rsidR="003F09FA" w:rsidRDefault="003F09FA">
            <w:pPr>
              <w:suppressLineNumbers/>
              <w:spacing w:after="0" w:line="240" w:lineRule="auto"/>
              <w:rPr>
                <w:rFonts w:ascii="Times New Roman" w:eastAsia="SimSun" w:hAnsi="Times New Roman" w:cs="Arial"/>
                <w:b/>
                <w:bCs/>
                <w:color w:val="00000A"/>
                <w:kern w:val="2"/>
                <w:sz w:val="24"/>
                <w:szCs w:val="24"/>
                <w:lang w:eastAsia="zh-CN" w:bidi="hi-IN"/>
              </w:rPr>
            </w:pPr>
            <w:r>
              <w:rPr>
                <w:rFonts w:ascii="Times New Roman" w:eastAsia="SimSun" w:hAnsi="Times New Roman" w:cs="Arial"/>
                <w:b/>
                <w:bCs/>
                <w:color w:val="00000A"/>
                <w:kern w:val="2"/>
                <w:sz w:val="24"/>
                <w:szCs w:val="24"/>
                <w:lang w:eastAsia="zh-CN" w:bidi="hi-IN"/>
              </w:rPr>
              <w:t>Eil. Nr.</w:t>
            </w:r>
          </w:p>
        </w:tc>
        <w:tc>
          <w:tcPr>
            <w:tcW w:w="2810" w:type="dxa"/>
            <w:tcBorders>
              <w:top w:val="single" w:sz="2" w:space="0" w:color="000001"/>
              <w:left w:val="single" w:sz="2" w:space="0" w:color="000001"/>
              <w:bottom w:val="single" w:sz="2" w:space="0" w:color="000001"/>
              <w:right w:val="nil"/>
            </w:tcBorders>
            <w:hideMark/>
          </w:tcPr>
          <w:p w:rsidR="003F09FA" w:rsidRDefault="003F09FA">
            <w:pPr>
              <w:suppressLineNumbers/>
              <w:spacing w:after="0" w:line="240" w:lineRule="auto"/>
              <w:rPr>
                <w:rFonts w:ascii="Times New Roman" w:eastAsia="SimSun" w:hAnsi="Times New Roman" w:cs="Arial"/>
                <w:b/>
                <w:bCs/>
                <w:color w:val="00000A"/>
                <w:kern w:val="2"/>
                <w:sz w:val="24"/>
                <w:szCs w:val="24"/>
                <w:lang w:eastAsia="zh-CN" w:bidi="hi-IN"/>
              </w:rPr>
            </w:pPr>
            <w:r>
              <w:rPr>
                <w:rFonts w:ascii="Times New Roman" w:eastAsia="SimSun" w:hAnsi="Times New Roman" w:cs="Arial"/>
                <w:b/>
                <w:bCs/>
                <w:color w:val="00000A"/>
                <w:kern w:val="2"/>
                <w:sz w:val="24"/>
                <w:szCs w:val="24"/>
                <w:lang w:eastAsia="zh-CN" w:bidi="hi-IN"/>
              </w:rPr>
              <w:t>Šaltinis</w:t>
            </w:r>
          </w:p>
        </w:tc>
        <w:tc>
          <w:tcPr>
            <w:tcW w:w="2809" w:type="dxa"/>
            <w:tcBorders>
              <w:top w:val="single" w:sz="2" w:space="0" w:color="000001"/>
              <w:left w:val="single" w:sz="2" w:space="0" w:color="000001"/>
              <w:bottom w:val="single" w:sz="2" w:space="0" w:color="000001"/>
              <w:right w:val="nil"/>
            </w:tcBorders>
            <w:hideMark/>
          </w:tcPr>
          <w:p w:rsidR="003F09FA" w:rsidRDefault="003F09FA">
            <w:pPr>
              <w:suppressLineNumbers/>
              <w:spacing w:after="0" w:line="240" w:lineRule="auto"/>
              <w:rPr>
                <w:rFonts w:ascii="Times New Roman" w:eastAsiaTheme="minorHAnsi" w:hAnsi="Times New Roman"/>
                <w:b/>
                <w:bCs/>
                <w:sz w:val="24"/>
                <w:szCs w:val="24"/>
              </w:rPr>
            </w:pPr>
            <w:r>
              <w:rPr>
                <w:rFonts w:ascii="Times New Roman" w:hAnsi="Times New Roman"/>
                <w:b/>
                <w:bCs/>
                <w:sz w:val="24"/>
                <w:szCs w:val="24"/>
              </w:rPr>
              <w:t>Likutis 2018-12-31</w:t>
            </w:r>
          </w:p>
        </w:tc>
        <w:tc>
          <w:tcPr>
            <w:tcW w:w="1707" w:type="dxa"/>
            <w:tcBorders>
              <w:top w:val="single" w:sz="2" w:space="0" w:color="000001"/>
              <w:left w:val="single" w:sz="2" w:space="0" w:color="000001"/>
              <w:bottom w:val="single" w:sz="2" w:space="0" w:color="000001"/>
              <w:right w:val="nil"/>
            </w:tcBorders>
            <w:hideMark/>
          </w:tcPr>
          <w:p w:rsidR="003F09FA" w:rsidRDefault="003F09FA">
            <w:pPr>
              <w:suppressLineNumbers/>
              <w:spacing w:after="0" w:line="240" w:lineRule="auto"/>
              <w:rPr>
                <w:rFonts w:ascii="Times New Roman" w:eastAsia="SimSun" w:hAnsi="Times New Roman" w:cs="Arial"/>
                <w:b/>
                <w:bCs/>
                <w:color w:val="00000A"/>
                <w:kern w:val="2"/>
                <w:sz w:val="24"/>
                <w:szCs w:val="24"/>
                <w:lang w:eastAsia="zh-CN" w:bidi="hi-IN"/>
              </w:rPr>
            </w:pPr>
            <w:r>
              <w:rPr>
                <w:rFonts w:ascii="Times New Roman" w:eastAsia="SimSun" w:hAnsi="Times New Roman" w:cs="Arial"/>
                <w:b/>
                <w:bCs/>
                <w:color w:val="00000A"/>
                <w:kern w:val="2"/>
                <w:sz w:val="24"/>
                <w:szCs w:val="24"/>
                <w:lang w:eastAsia="zh-CN" w:bidi="hi-IN"/>
              </w:rPr>
              <w:t xml:space="preserve">Gauta </w:t>
            </w:r>
          </w:p>
        </w:tc>
        <w:tc>
          <w:tcPr>
            <w:tcW w:w="1714" w:type="dxa"/>
            <w:tcBorders>
              <w:top w:val="single" w:sz="2" w:space="0" w:color="000001"/>
              <w:left w:val="single" w:sz="2" w:space="0" w:color="000001"/>
              <w:bottom w:val="single" w:sz="2" w:space="0" w:color="000001"/>
              <w:right w:val="single" w:sz="2" w:space="0" w:color="000001"/>
            </w:tcBorders>
            <w:hideMark/>
          </w:tcPr>
          <w:p w:rsidR="003F09FA" w:rsidRDefault="003F09FA">
            <w:pPr>
              <w:suppressLineNumbers/>
              <w:spacing w:after="0" w:line="240" w:lineRule="auto"/>
              <w:rPr>
                <w:rFonts w:ascii="Times New Roman" w:eastAsia="SimSun" w:hAnsi="Times New Roman" w:cs="Arial"/>
                <w:b/>
                <w:bCs/>
                <w:color w:val="00000A"/>
                <w:kern w:val="2"/>
                <w:sz w:val="24"/>
                <w:szCs w:val="24"/>
                <w:lang w:eastAsia="zh-CN" w:bidi="hi-IN"/>
              </w:rPr>
            </w:pPr>
            <w:r>
              <w:rPr>
                <w:rFonts w:ascii="Times New Roman" w:eastAsia="SimSun" w:hAnsi="Times New Roman" w:cs="Arial"/>
                <w:b/>
                <w:bCs/>
                <w:color w:val="00000A"/>
                <w:kern w:val="2"/>
                <w:sz w:val="24"/>
                <w:szCs w:val="24"/>
                <w:lang w:eastAsia="zh-CN" w:bidi="hi-IN"/>
              </w:rPr>
              <w:t>Panaudota</w:t>
            </w:r>
          </w:p>
        </w:tc>
      </w:tr>
      <w:tr w:rsidR="003F09FA" w:rsidTr="00916A57">
        <w:tc>
          <w:tcPr>
            <w:tcW w:w="605" w:type="dxa"/>
            <w:tcBorders>
              <w:top w:val="single" w:sz="2" w:space="0" w:color="000001"/>
              <w:left w:val="single" w:sz="2" w:space="0" w:color="000001"/>
              <w:bottom w:val="single" w:sz="2" w:space="0" w:color="000001"/>
              <w:right w:val="nil"/>
            </w:tcBorders>
            <w:hideMark/>
          </w:tcPr>
          <w:p w:rsidR="003F09FA" w:rsidRDefault="003F09FA">
            <w:pPr>
              <w:suppressLineNumbers/>
              <w:spacing w:after="0" w:line="240" w:lineRule="auto"/>
              <w:rPr>
                <w:rFonts w:ascii="Times New Roman" w:eastAsia="SimSun" w:hAnsi="Times New Roman" w:cs="Arial"/>
                <w:color w:val="00000A"/>
                <w:kern w:val="2"/>
                <w:sz w:val="24"/>
                <w:szCs w:val="24"/>
                <w:lang w:eastAsia="zh-CN" w:bidi="hi-IN"/>
              </w:rPr>
            </w:pPr>
            <w:r>
              <w:rPr>
                <w:rFonts w:ascii="Times New Roman" w:eastAsia="SimSun" w:hAnsi="Times New Roman" w:cs="Arial"/>
                <w:color w:val="00000A"/>
                <w:kern w:val="2"/>
                <w:sz w:val="24"/>
                <w:szCs w:val="24"/>
                <w:lang w:eastAsia="zh-CN" w:bidi="hi-IN"/>
              </w:rPr>
              <w:t>1.</w:t>
            </w:r>
          </w:p>
        </w:tc>
        <w:tc>
          <w:tcPr>
            <w:tcW w:w="2810" w:type="dxa"/>
            <w:tcBorders>
              <w:top w:val="single" w:sz="2" w:space="0" w:color="000001"/>
              <w:left w:val="single" w:sz="2" w:space="0" w:color="000001"/>
              <w:bottom w:val="single" w:sz="2" w:space="0" w:color="000001"/>
              <w:right w:val="nil"/>
            </w:tcBorders>
            <w:hideMark/>
          </w:tcPr>
          <w:p w:rsidR="003F09FA" w:rsidRDefault="003F09FA">
            <w:pPr>
              <w:suppressLineNumbers/>
              <w:spacing w:after="0" w:line="240" w:lineRule="auto"/>
              <w:rPr>
                <w:rFonts w:ascii="Times New Roman" w:eastAsia="SimSun" w:hAnsi="Times New Roman" w:cs="Arial"/>
                <w:color w:val="FF0000"/>
                <w:kern w:val="2"/>
                <w:sz w:val="24"/>
                <w:szCs w:val="24"/>
                <w:lang w:eastAsia="zh-CN" w:bidi="hi-IN"/>
              </w:rPr>
            </w:pPr>
            <w:r>
              <w:rPr>
                <w:rFonts w:ascii="Times New Roman" w:eastAsia="SimSun" w:hAnsi="Times New Roman" w:cs="Arial"/>
                <w:color w:val="000000"/>
                <w:kern w:val="2"/>
                <w:sz w:val="24"/>
                <w:szCs w:val="24"/>
                <w:lang w:eastAsia="zh-CN" w:bidi="hi-IN"/>
              </w:rPr>
              <w:t>Rėmėjų lėšos</w:t>
            </w:r>
          </w:p>
        </w:tc>
        <w:tc>
          <w:tcPr>
            <w:tcW w:w="2809" w:type="dxa"/>
            <w:tcBorders>
              <w:top w:val="single" w:sz="2" w:space="0" w:color="000001"/>
              <w:left w:val="single" w:sz="2" w:space="0" w:color="000001"/>
              <w:bottom w:val="single" w:sz="2" w:space="0" w:color="000001"/>
              <w:right w:val="nil"/>
            </w:tcBorders>
            <w:hideMark/>
          </w:tcPr>
          <w:p w:rsidR="003F09FA" w:rsidRDefault="003F09FA">
            <w:pPr>
              <w:suppressLineNumbers/>
              <w:spacing w:after="0" w:line="240" w:lineRule="auto"/>
              <w:rPr>
                <w:rFonts w:ascii="Times New Roman" w:eastAsiaTheme="minorHAnsi" w:hAnsi="Times New Roman"/>
                <w:color w:val="000000"/>
              </w:rPr>
            </w:pPr>
            <w:r>
              <w:rPr>
                <w:rFonts w:ascii="Times New Roman" w:hAnsi="Times New Roman"/>
                <w:color w:val="000000"/>
              </w:rPr>
              <w:t>1150,09</w:t>
            </w:r>
          </w:p>
        </w:tc>
        <w:tc>
          <w:tcPr>
            <w:tcW w:w="1707" w:type="dxa"/>
            <w:tcBorders>
              <w:top w:val="single" w:sz="2" w:space="0" w:color="000001"/>
              <w:left w:val="single" w:sz="2" w:space="0" w:color="000001"/>
              <w:bottom w:val="single" w:sz="2" w:space="0" w:color="000001"/>
              <w:right w:val="nil"/>
            </w:tcBorders>
            <w:hideMark/>
          </w:tcPr>
          <w:p w:rsidR="003F09FA" w:rsidRDefault="003F09FA">
            <w:pPr>
              <w:suppressLineNumbers/>
              <w:spacing w:after="0" w:line="240" w:lineRule="auto"/>
              <w:rPr>
                <w:rFonts w:ascii="Times New Roman" w:hAnsi="Times New Roman"/>
                <w:color w:val="000000"/>
              </w:rPr>
            </w:pPr>
            <w:r>
              <w:rPr>
                <w:rFonts w:ascii="Times New Roman" w:eastAsia="SimSun" w:hAnsi="Times New Roman" w:cs="Arial"/>
                <w:color w:val="000000"/>
                <w:kern w:val="2"/>
                <w:sz w:val="24"/>
                <w:szCs w:val="24"/>
                <w:lang w:eastAsia="zh-CN" w:bidi="hi-IN"/>
              </w:rPr>
              <w:t>3341,11</w:t>
            </w:r>
          </w:p>
        </w:tc>
        <w:tc>
          <w:tcPr>
            <w:tcW w:w="1714" w:type="dxa"/>
            <w:tcBorders>
              <w:top w:val="single" w:sz="2" w:space="0" w:color="000001"/>
              <w:left w:val="single" w:sz="2" w:space="0" w:color="000001"/>
              <w:bottom w:val="single" w:sz="2" w:space="0" w:color="000001"/>
              <w:right w:val="single" w:sz="2" w:space="0" w:color="000001"/>
            </w:tcBorders>
            <w:hideMark/>
          </w:tcPr>
          <w:p w:rsidR="003F09FA" w:rsidRDefault="003F09FA">
            <w:pPr>
              <w:suppressLineNumbers/>
              <w:spacing w:after="0" w:line="240" w:lineRule="auto"/>
              <w:rPr>
                <w:rFonts w:ascii="Times New Roman" w:eastAsia="SimSun" w:hAnsi="Times New Roman" w:cs="Arial"/>
                <w:color w:val="000000"/>
                <w:kern w:val="2"/>
                <w:sz w:val="24"/>
                <w:szCs w:val="24"/>
                <w:lang w:eastAsia="zh-CN" w:bidi="hi-IN"/>
              </w:rPr>
            </w:pPr>
            <w:r>
              <w:rPr>
                <w:rFonts w:ascii="Times New Roman" w:eastAsia="SimSun" w:hAnsi="Times New Roman" w:cs="Arial"/>
                <w:color w:val="000000"/>
                <w:kern w:val="2"/>
                <w:sz w:val="24"/>
                <w:szCs w:val="24"/>
                <w:lang w:eastAsia="zh-CN" w:bidi="hi-IN"/>
              </w:rPr>
              <w:t>3315,00</w:t>
            </w:r>
          </w:p>
        </w:tc>
      </w:tr>
      <w:tr w:rsidR="003F09FA" w:rsidTr="00916A57">
        <w:tc>
          <w:tcPr>
            <w:tcW w:w="605" w:type="dxa"/>
            <w:tcBorders>
              <w:top w:val="single" w:sz="2" w:space="0" w:color="000001"/>
              <w:left w:val="single" w:sz="2" w:space="0" w:color="000001"/>
              <w:bottom w:val="single" w:sz="2" w:space="0" w:color="000001"/>
              <w:right w:val="nil"/>
            </w:tcBorders>
            <w:hideMark/>
          </w:tcPr>
          <w:p w:rsidR="003F09FA" w:rsidRDefault="003F09FA">
            <w:pPr>
              <w:suppressLineNumbers/>
              <w:spacing w:after="0" w:line="240" w:lineRule="auto"/>
              <w:rPr>
                <w:rFonts w:ascii="Times New Roman" w:eastAsia="SimSun" w:hAnsi="Times New Roman" w:cs="Arial"/>
                <w:color w:val="00000A"/>
                <w:kern w:val="2"/>
                <w:sz w:val="24"/>
                <w:szCs w:val="24"/>
                <w:lang w:eastAsia="zh-CN" w:bidi="hi-IN"/>
              </w:rPr>
            </w:pPr>
            <w:r>
              <w:rPr>
                <w:rFonts w:ascii="Times New Roman" w:eastAsia="SimSun" w:hAnsi="Times New Roman" w:cs="Arial"/>
                <w:color w:val="00000A"/>
                <w:kern w:val="2"/>
                <w:sz w:val="24"/>
                <w:szCs w:val="24"/>
                <w:lang w:eastAsia="zh-CN" w:bidi="hi-IN"/>
              </w:rPr>
              <w:t>2.</w:t>
            </w:r>
          </w:p>
        </w:tc>
        <w:tc>
          <w:tcPr>
            <w:tcW w:w="2810" w:type="dxa"/>
            <w:tcBorders>
              <w:top w:val="single" w:sz="2" w:space="0" w:color="000001"/>
              <w:left w:val="single" w:sz="2" w:space="0" w:color="000001"/>
              <w:bottom w:val="single" w:sz="2" w:space="0" w:color="000001"/>
              <w:right w:val="nil"/>
            </w:tcBorders>
          </w:tcPr>
          <w:p w:rsidR="003F09FA" w:rsidRDefault="003F09FA">
            <w:pPr>
              <w:suppressLineNumbers/>
              <w:spacing w:after="0" w:line="240" w:lineRule="auto"/>
              <w:rPr>
                <w:rFonts w:ascii="Times New Roman" w:eastAsia="SimSun" w:hAnsi="Times New Roman" w:cs="Arial"/>
                <w:color w:val="00000A"/>
                <w:kern w:val="2"/>
                <w:sz w:val="24"/>
                <w:szCs w:val="24"/>
                <w:lang w:eastAsia="zh-CN" w:bidi="hi-IN"/>
              </w:rPr>
            </w:pPr>
          </w:p>
        </w:tc>
        <w:tc>
          <w:tcPr>
            <w:tcW w:w="2809" w:type="dxa"/>
            <w:tcBorders>
              <w:top w:val="single" w:sz="2" w:space="0" w:color="000001"/>
              <w:left w:val="single" w:sz="2" w:space="0" w:color="000001"/>
              <w:bottom w:val="single" w:sz="2" w:space="0" w:color="000001"/>
              <w:right w:val="nil"/>
            </w:tcBorders>
          </w:tcPr>
          <w:p w:rsidR="003F09FA" w:rsidRDefault="003F09FA">
            <w:pPr>
              <w:suppressLineNumbers/>
              <w:spacing w:after="0" w:line="240" w:lineRule="auto"/>
              <w:rPr>
                <w:rFonts w:ascii="Times New Roman" w:eastAsia="SimSun" w:hAnsi="Times New Roman" w:cs="Arial"/>
                <w:color w:val="00000A"/>
                <w:kern w:val="2"/>
                <w:sz w:val="24"/>
                <w:szCs w:val="24"/>
                <w:lang w:eastAsia="zh-CN" w:bidi="hi-IN"/>
              </w:rPr>
            </w:pPr>
          </w:p>
        </w:tc>
        <w:tc>
          <w:tcPr>
            <w:tcW w:w="1707" w:type="dxa"/>
            <w:tcBorders>
              <w:top w:val="single" w:sz="2" w:space="0" w:color="000001"/>
              <w:left w:val="single" w:sz="2" w:space="0" w:color="000001"/>
              <w:bottom w:val="single" w:sz="2" w:space="0" w:color="000001"/>
              <w:right w:val="nil"/>
            </w:tcBorders>
          </w:tcPr>
          <w:p w:rsidR="003F09FA" w:rsidRDefault="003F09FA">
            <w:pPr>
              <w:suppressLineNumbers/>
              <w:spacing w:after="0" w:line="240" w:lineRule="auto"/>
              <w:rPr>
                <w:rFonts w:ascii="Times New Roman" w:eastAsia="SimSun" w:hAnsi="Times New Roman" w:cs="Arial"/>
                <w:color w:val="00000A"/>
                <w:kern w:val="2"/>
                <w:sz w:val="24"/>
                <w:szCs w:val="24"/>
                <w:lang w:eastAsia="zh-CN" w:bidi="hi-IN"/>
              </w:rPr>
            </w:pPr>
          </w:p>
        </w:tc>
        <w:tc>
          <w:tcPr>
            <w:tcW w:w="1714" w:type="dxa"/>
            <w:tcBorders>
              <w:top w:val="single" w:sz="2" w:space="0" w:color="000001"/>
              <w:left w:val="single" w:sz="2" w:space="0" w:color="000001"/>
              <w:bottom w:val="single" w:sz="2" w:space="0" w:color="000001"/>
              <w:right w:val="single" w:sz="2" w:space="0" w:color="000001"/>
            </w:tcBorders>
          </w:tcPr>
          <w:p w:rsidR="003F09FA" w:rsidRDefault="003F09FA">
            <w:pPr>
              <w:suppressLineNumbers/>
              <w:spacing w:after="0" w:line="240" w:lineRule="auto"/>
              <w:rPr>
                <w:rFonts w:ascii="Times New Roman" w:eastAsia="SimSun" w:hAnsi="Times New Roman" w:cs="Arial"/>
                <w:color w:val="00000A"/>
                <w:kern w:val="2"/>
                <w:sz w:val="24"/>
                <w:szCs w:val="24"/>
                <w:lang w:eastAsia="zh-CN" w:bidi="hi-IN"/>
              </w:rPr>
            </w:pPr>
          </w:p>
        </w:tc>
      </w:tr>
    </w:tbl>
    <w:p w:rsidR="003F09FA" w:rsidRDefault="003F09FA" w:rsidP="003F09FA">
      <w:pPr>
        <w:spacing w:after="0" w:line="240" w:lineRule="auto"/>
        <w:rPr>
          <w:rFonts w:ascii="Times New Roman" w:eastAsia="SimSun" w:hAnsi="Times New Roman" w:cs="Arial"/>
          <w:color w:val="00000A"/>
          <w:kern w:val="2"/>
          <w:sz w:val="24"/>
          <w:szCs w:val="24"/>
          <w:lang w:eastAsia="zh-CN" w:bidi="hi-IN"/>
        </w:rPr>
      </w:pPr>
    </w:p>
    <w:p w:rsidR="00265926" w:rsidRDefault="003F09FA" w:rsidP="00656C5A">
      <w:pPr>
        <w:shd w:val="clear" w:color="auto" w:fill="FFFFFF"/>
        <w:spacing w:after="0" w:line="240" w:lineRule="auto"/>
        <w:jc w:val="both"/>
        <w:rPr>
          <w:rFonts w:ascii="Times New Roman" w:eastAsia="Times New Roman" w:hAnsi="Times New Roman"/>
          <w:b/>
          <w:bCs/>
          <w:sz w:val="24"/>
          <w:szCs w:val="24"/>
          <w:lang w:eastAsia="lt-LT"/>
        </w:rPr>
      </w:pPr>
      <w:r>
        <w:rPr>
          <w:rFonts w:ascii="Times New Roman" w:eastAsia="Times New Roman" w:hAnsi="Times New Roman"/>
          <w:sz w:val="24"/>
          <w:szCs w:val="24"/>
          <w:lang w:eastAsia="lt-LT"/>
        </w:rPr>
        <w:tab/>
      </w:r>
      <w:r w:rsidR="006859BD" w:rsidRPr="0044374F">
        <w:rPr>
          <w:rFonts w:ascii="Times New Roman" w:eastAsia="Times New Roman" w:hAnsi="Times New Roman"/>
          <w:b/>
          <w:bCs/>
          <w:sz w:val="24"/>
          <w:szCs w:val="24"/>
          <w:lang w:eastAsia="lt-LT"/>
        </w:rPr>
        <w:t>9. Ugdymo</w:t>
      </w:r>
      <w:r w:rsidR="006859BD">
        <w:rPr>
          <w:rFonts w:ascii="Times New Roman" w:eastAsia="Times New Roman" w:hAnsi="Times New Roman"/>
          <w:b/>
          <w:bCs/>
          <w:sz w:val="24"/>
          <w:szCs w:val="24"/>
          <w:lang w:eastAsia="lt-LT"/>
        </w:rPr>
        <w:t>si aplinkos ir sąlygų gerinimas</w:t>
      </w:r>
    </w:p>
    <w:p w:rsidR="006859BD" w:rsidRPr="00C942FD" w:rsidRDefault="00C942FD" w:rsidP="00656C5A">
      <w:pPr>
        <w:shd w:val="clear" w:color="auto" w:fill="FFFFFF"/>
        <w:spacing w:after="0" w:line="240" w:lineRule="auto"/>
        <w:ind w:firstLine="1296"/>
        <w:jc w:val="both"/>
        <w:rPr>
          <w:rFonts w:ascii="Times New Roman" w:eastAsia="Times New Roman" w:hAnsi="Times New Roman"/>
          <w:sz w:val="24"/>
          <w:szCs w:val="24"/>
          <w:lang w:eastAsia="lt-LT"/>
        </w:rPr>
      </w:pPr>
      <w:r w:rsidRPr="00C942FD">
        <w:rPr>
          <w:rFonts w:ascii="Times New Roman" w:eastAsia="Times New Roman" w:hAnsi="Times New Roman"/>
          <w:sz w:val="24"/>
          <w:szCs w:val="24"/>
          <w:lang w:eastAsia="lt-LT"/>
        </w:rPr>
        <w:t>2019</w:t>
      </w:r>
      <w:r w:rsidR="006859BD" w:rsidRPr="00C942FD">
        <w:rPr>
          <w:rFonts w:ascii="Times New Roman" w:eastAsia="Times New Roman" w:hAnsi="Times New Roman"/>
          <w:sz w:val="24"/>
          <w:szCs w:val="24"/>
          <w:lang w:eastAsia="lt-LT"/>
        </w:rPr>
        <w:t xml:space="preserve"> metais iš mokinio krepšelio lėšų buvo nupirktos mokymo priemonės:                                   </w:t>
      </w:r>
    </w:p>
    <w:p w:rsidR="00C942FD" w:rsidRPr="00C942FD" w:rsidRDefault="00DA439D" w:rsidP="00656C5A">
      <w:pPr>
        <w:spacing w:after="0" w:line="240" w:lineRule="auto"/>
        <w:ind w:firstLine="1296"/>
        <w:jc w:val="both"/>
        <w:rPr>
          <w:rFonts w:ascii="Times New Roman" w:eastAsiaTheme="minorHAnsi" w:hAnsi="Times New Roman" w:cstheme="minorBidi"/>
          <w:sz w:val="24"/>
          <w:szCs w:val="24"/>
        </w:rPr>
      </w:pPr>
      <w:r>
        <w:rPr>
          <w:rFonts w:ascii="Times New Roman" w:eastAsiaTheme="minorHAnsi" w:hAnsi="Times New Roman" w:cstheme="minorBidi"/>
          <w:sz w:val="24"/>
          <w:szCs w:val="24"/>
        </w:rPr>
        <w:t>spausdintuvas už 168 eurus, 2 mikrofonai</w:t>
      </w:r>
      <w:r w:rsidR="00C942FD" w:rsidRPr="00C942FD">
        <w:rPr>
          <w:rFonts w:ascii="Times New Roman" w:eastAsiaTheme="minorHAnsi" w:hAnsi="Times New Roman" w:cstheme="minorBidi"/>
          <w:sz w:val="24"/>
          <w:szCs w:val="24"/>
        </w:rPr>
        <w:t>, skirt</w:t>
      </w:r>
      <w:r>
        <w:rPr>
          <w:rFonts w:ascii="Times New Roman" w:eastAsiaTheme="minorHAnsi" w:hAnsi="Times New Roman" w:cstheme="minorBidi"/>
          <w:sz w:val="24"/>
          <w:szCs w:val="24"/>
        </w:rPr>
        <w:t>i</w:t>
      </w:r>
      <w:r w:rsidR="00C942FD" w:rsidRPr="00C942FD">
        <w:rPr>
          <w:rFonts w:ascii="Times New Roman" w:eastAsiaTheme="minorHAnsi" w:hAnsi="Times New Roman" w:cstheme="minorBidi"/>
          <w:sz w:val="24"/>
          <w:szCs w:val="24"/>
        </w:rPr>
        <w:t xml:space="preserve"> egzaminų sesijai, už 166 eurus, sporto pre</w:t>
      </w:r>
      <w:r>
        <w:rPr>
          <w:rFonts w:ascii="Times New Roman" w:eastAsiaTheme="minorHAnsi" w:hAnsi="Times New Roman" w:cstheme="minorBidi"/>
          <w:sz w:val="24"/>
          <w:szCs w:val="24"/>
        </w:rPr>
        <w:t xml:space="preserve">kių už 193 eurus, technologijų, </w:t>
      </w:r>
      <w:r w:rsidR="00C942FD" w:rsidRPr="00C942FD">
        <w:rPr>
          <w:rFonts w:ascii="Times New Roman" w:eastAsiaTheme="minorHAnsi" w:hAnsi="Times New Roman" w:cstheme="minorBidi"/>
          <w:sz w:val="24"/>
          <w:szCs w:val="24"/>
        </w:rPr>
        <w:t>dailės ir kitoms pamokoms reikalingos priemonės už 764 eurus, buvo pagamintas stendas „ Herderio gimnazija“ už 240 eurų.</w:t>
      </w:r>
    </w:p>
    <w:p w:rsidR="00C942FD" w:rsidRPr="00507A60" w:rsidRDefault="00C942FD" w:rsidP="00656C5A">
      <w:pPr>
        <w:spacing w:after="0" w:line="240" w:lineRule="auto"/>
        <w:ind w:firstLine="1296"/>
        <w:jc w:val="both"/>
        <w:rPr>
          <w:rFonts w:ascii="Times New Roman" w:hAnsi="Times New Roman"/>
          <w:sz w:val="24"/>
          <w:szCs w:val="24"/>
        </w:rPr>
      </w:pPr>
      <w:r>
        <w:rPr>
          <w:rFonts w:ascii="Times New Roman" w:hAnsi="Times New Roman"/>
          <w:sz w:val="24"/>
          <w:szCs w:val="24"/>
        </w:rPr>
        <w:t>Į</w:t>
      </w:r>
      <w:r w:rsidRPr="00265926">
        <w:rPr>
          <w:rFonts w:ascii="Times New Roman" w:hAnsi="Times New Roman"/>
          <w:sz w:val="24"/>
          <w:szCs w:val="24"/>
        </w:rPr>
        <w:t>rengė</w:t>
      </w:r>
      <w:r>
        <w:rPr>
          <w:rFonts w:ascii="Times New Roman" w:hAnsi="Times New Roman"/>
          <w:sz w:val="24"/>
          <w:szCs w:val="24"/>
        </w:rPr>
        <w:t>me</w:t>
      </w:r>
      <w:r w:rsidR="005C3155">
        <w:rPr>
          <w:rFonts w:ascii="Times New Roman" w:hAnsi="Times New Roman"/>
          <w:sz w:val="24"/>
          <w:szCs w:val="24"/>
        </w:rPr>
        <w:t xml:space="preserve"> naujas erdves</w:t>
      </w:r>
      <w:r w:rsidRPr="00265926">
        <w:rPr>
          <w:rFonts w:ascii="Times New Roman" w:hAnsi="Times New Roman"/>
          <w:sz w:val="24"/>
          <w:szCs w:val="24"/>
        </w:rPr>
        <w:t xml:space="preserve"> mok</w:t>
      </w:r>
      <w:r>
        <w:rPr>
          <w:rFonts w:ascii="Times New Roman" w:hAnsi="Times New Roman"/>
          <w:sz w:val="24"/>
          <w:szCs w:val="24"/>
        </w:rPr>
        <w:t>inių savivaldai ,,Savi“, taip pat įrengėme</w:t>
      </w:r>
      <w:r w:rsidRPr="00265926">
        <w:rPr>
          <w:rFonts w:ascii="Times New Roman" w:hAnsi="Times New Roman"/>
          <w:sz w:val="24"/>
          <w:szCs w:val="24"/>
        </w:rPr>
        <w:t xml:space="preserve">   naujus psichologo ir visuomenės sveikatos specialistų kabinetus, nes ankstesni kabinetai netenkino nei mokinių poreikių, nei higienos normų reikalavimų. 2019 m. perkėlėme rusų kalbos ir dailės kabinetus į kitas patalpas, išplėtėme </w:t>
      </w:r>
      <w:proofErr w:type="spellStart"/>
      <w:r w:rsidRPr="00265926">
        <w:rPr>
          <w:rFonts w:ascii="Times New Roman" w:hAnsi="Times New Roman"/>
          <w:sz w:val="24"/>
          <w:szCs w:val="24"/>
        </w:rPr>
        <w:t>robotikos</w:t>
      </w:r>
      <w:proofErr w:type="spellEnd"/>
      <w:r w:rsidRPr="00265926">
        <w:rPr>
          <w:rFonts w:ascii="Times New Roman" w:hAnsi="Times New Roman"/>
          <w:sz w:val="24"/>
          <w:szCs w:val="24"/>
        </w:rPr>
        <w:t xml:space="preserve"> centro edukacines erdves, jas pritaikėme mokinių</w:t>
      </w:r>
      <w:r>
        <w:rPr>
          <w:rFonts w:ascii="Times New Roman" w:hAnsi="Times New Roman"/>
          <w:sz w:val="24"/>
          <w:szCs w:val="24"/>
        </w:rPr>
        <w:t xml:space="preserve"> </w:t>
      </w:r>
      <w:proofErr w:type="spellStart"/>
      <w:r>
        <w:rPr>
          <w:rFonts w:ascii="Times New Roman" w:hAnsi="Times New Roman"/>
          <w:sz w:val="24"/>
          <w:szCs w:val="24"/>
        </w:rPr>
        <w:t>užsiėmimams</w:t>
      </w:r>
      <w:proofErr w:type="spellEnd"/>
      <w:r>
        <w:rPr>
          <w:rFonts w:ascii="Times New Roman" w:hAnsi="Times New Roman"/>
          <w:sz w:val="24"/>
          <w:szCs w:val="24"/>
        </w:rPr>
        <w:t xml:space="preserve"> vesti, savo lėšomis įrengėme poilsio suol</w:t>
      </w:r>
      <w:r w:rsidR="00E21B0C">
        <w:rPr>
          <w:rFonts w:ascii="Times New Roman" w:hAnsi="Times New Roman"/>
          <w:sz w:val="24"/>
          <w:szCs w:val="24"/>
        </w:rPr>
        <w:t>iukus 3-</w:t>
      </w:r>
      <w:r w:rsidR="005C3155">
        <w:rPr>
          <w:rFonts w:ascii="Times New Roman" w:hAnsi="Times New Roman"/>
          <w:sz w:val="24"/>
          <w:szCs w:val="24"/>
        </w:rPr>
        <w:t xml:space="preserve">iame </w:t>
      </w:r>
      <w:r>
        <w:rPr>
          <w:rFonts w:ascii="Times New Roman" w:hAnsi="Times New Roman"/>
          <w:sz w:val="24"/>
          <w:szCs w:val="24"/>
        </w:rPr>
        <w:t>gimnazijos aukšte.</w:t>
      </w:r>
      <w:r w:rsidRPr="0067147A">
        <w:rPr>
          <w:rFonts w:ascii="Times New Roman" w:hAnsi="Times New Roman"/>
          <w:color w:val="00B050"/>
          <w:sz w:val="24"/>
          <w:szCs w:val="24"/>
        </w:rPr>
        <w:t xml:space="preserve"> </w:t>
      </w:r>
      <w:r>
        <w:rPr>
          <w:rFonts w:ascii="Times New Roman" w:hAnsi="Times New Roman"/>
          <w:sz w:val="24"/>
          <w:szCs w:val="24"/>
        </w:rPr>
        <w:t>G</w:t>
      </w:r>
      <w:r w:rsidRPr="00507A60">
        <w:rPr>
          <w:rFonts w:ascii="Times New Roman" w:hAnsi="Times New Roman"/>
          <w:sz w:val="24"/>
          <w:szCs w:val="24"/>
        </w:rPr>
        <w:t>imnazijos specialiosiomis lėšom</w:t>
      </w:r>
      <w:r>
        <w:rPr>
          <w:rFonts w:ascii="Times New Roman" w:hAnsi="Times New Roman"/>
          <w:sz w:val="24"/>
          <w:szCs w:val="24"/>
        </w:rPr>
        <w:t>is  atlikome</w:t>
      </w:r>
      <w:r w:rsidRPr="00507A60">
        <w:rPr>
          <w:rFonts w:ascii="Times New Roman" w:hAnsi="Times New Roman"/>
          <w:sz w:val="24"/>
          <w:szCs w:val="24"/>
        </w:rPr>
        <w:t xml:space="preserve"> koridorių</w:t>
      </w:r>
      <w:r>
        <w:rPr>
          <w:rFonts w:ascii="Times New Roman" w:hAnsi="Times New Roman"/>
          <w:sz w:val="24"/>
          <w:szCs w:val="24"/>
        </w:rPr>
        <w:t xml:space="preserve"> dalinį  remontą</w:t>
      </w:r>
      <w:r w:rsidRPr="00507A60">
        <w:rPr>
          <w:rFonts w:ascii="Times New Roman" w:hAnsi="Times New Roman"/>
          <w:sz w:val="24"/>
          <w:szCs w:val="24"/>
        </w:rPr>
        <w:t xml:space="preserve"> už   1250 eurų (29</w:t>
      </w:r>
      <w:r>
        <w:rPr>
          <w:rFonts w:ascii="Times New Roman" w:hAnsi="Times New Roman"/>
          <w:sz w:val="24"/>
          <w:szCs w:val="24"/>
        </w:rPr>
        <w:t>8 kv. m.</w:t>
      </w:r>
      <w:r w:rsidRPr="00507A60">
        <w:rPr>
          <w:rFonts w:ascii="Times New Roman" w:hAnsi="Times New Roman"/>
          <w:sz w:val="24"/>
          <w:szCs w:val="24"/>
        </w:rPr>
        <w:t>). Savo jėgomis atnaujinome dviejų mokomųjų kabinetų baldus, pagaminome teatro studijai reikalingus baldus ir priemones.</w:t>
      </w:r>
      <w:r>
        <w:rPr>
          <w:rFonts w:ascii="Times New Roman" w:hAnsi="Times New Roman"/>
          <w:sz w:val="24"/>
          <w:szCs w:val="24"/>
        </w:rPr>
        <w:t xml:space="preserve"> Gimnazijos erdves papuošė 2 mokinių projektiniai tapybos ant sienos darbai.</w:t>
      </w:r>
    </w:p>
    <w:p w:rsidR="00C942FD" w:rsidRDefault="00C942FD" w:rsidP="00C942FD">
      <w:pPr>
        <w:spacing w:after="0" w:line="240" w:lineRule="auto"/>
        <w:ind w:firstLine="1296"/>
        <w:jc w:val="both"/>
        <w:rPr>
          <w:rFonts w:ascii="Times New Roman" w:eastAsia="Times New Roman" w:hAnsi="Times New Roman"/>
          <w:color w:val="FF0000"/>
          <w:sz w:val="24"/>
          <w:szCs w:val="24"/>
          <w:lang w:eastAsia="ar-SA"/>
        </w:rPr>
      </w:pPr>
    </w:p>
    <w:p w:rsidR="00644AD3" w:rsidRDefault="00644AD3" w:rsidP="00644AD3">
      <w:pPr>
        <w:shd w:val="clear" w:color="auto" w:fill="FFFFFF"/>
        <w:spacing w:after="0" w:line="240" w:lineRule="auto"/>
        <w:ind w:firstLine="1296"/>
        <w:jc w:val="both"/>
        <w:rPr>
          <w:rFonts w:ascii="Times New Roman" w:eastAsia="Times New Roman" w:hAnsi="Times New Roman"/>
          <w:b/>
          <w:sz w:val="24"/>
          <w:szCs w:val="24"/>
          <w:lang w:eastAsia="lt-LT"/>
        </w:rPr>
      </w:pPr>
      <w:r>
        <w:rPr>
          <w:rFonts w:ascii="Times New Roman" w:eastAsia="Times New Roman" w:hAnsi="Times New Roman"/>
          <w:b/>
          <w:sz w:val="24"/>
          <w:szCs w:val="24"/>
          <w:lang w:eastAsia="lt-LT"/>
        </w:rPr>
        <w:t>10. Problemos</w:t>
      </w:r>
    </w:p>
    <w:p w:rsidR="00644AD3" w:rsidRDefault="00644AD3" w:rsidP="00644AD3">
      <w:pPr>
        <w:shd w:val="clear" w:color="auto" w:fill="FFFFFF"/>
        <w:spacing w:after="0" w:line="240" w:lineRule="auto"/>
        <w:ind w:firstLine="1296"/>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Nebaigta gimnazijos pastato rekonstrukcija, kuri buvo pradėta 2007 metais.</w:t>
      </w:r>
    </w:p>
    <w:p w:rsidR="00644AD3" w:rsidRPr="00EA56EA" w:rsidRDefault="00644AD3" w:rsidP="00E21B0C">
      <w:pPr>
        <w:shd w:val="clear" w:color="auto" w:fill="FFFFFF"/>
        <w:spacing w:after="0" w:line="240" w:lineRule="auto"/>
        <w:ind w:firstLine="1296"/>
        <w:jc w:val="both"/>
        <w:rPr>
          <w:rFonts w:ascii="Times New Roman" w:eastAsia="Times New Roman" w:hAnsi="Times New Roman"/>
          <w:sz w:val="24"/>
          <w:szCs w:val="24"/>
          <w:lang w:eastAsia="lt-LT"/>
        </w:rPr>
      </w:pPr>
      <w:r w:rsidRPr="00EA56EA">
        <w:rPr>
          <w:rFonts w:ascii="Times New Roman" w:eastAsia="Times New Roman" w:hAnsi="Times New Roman"/>
          <w:sz w:val="24"/>
          <w:szCs w:val="24"/>
          <w:lang w:eastAsia="lt-LT"/>
        </w:rPr>
        <w:t xml:space="preserve">Nesutvarkytas gimnazijos sporto aikštynas ir </w:t>
      </w:r>
      <w:r w:rsidRPr="00EA56EA">
        <w:rPr>
          <w:rFonts w:ascii="Times New Roman" w:hAnsi="Times New Roman"/>
          <w:sz w:val="24"/>
          <w:szCs w:val="24"/>
        </w:rPr>
        <w:t>įvažiavimas į gimnazijos vidinį kiemą</w:t>
      </w:r>
      <w:r w:rsidR="00E21B0C" w:rsidRPr="00EA56EA">
        <w:rPr>
          <w:rFonts w:ascii="Times New Roman" w:hAnsi="Times New Roman"/>
          <w:sz w:val="24"/>
          <w:szCs w:val="24"/>
        </w:rPr>
        <w:t xml:space="preserve">, </w:t>
      </w:r>
      <w:r w:rsidRPr="00EA56EA">
        <w:rPr>
          <w:rFonts w:ascii="Times New Roman" w:eastAsia="Times New Roman" w:hAnsi="Times New Roman"/>
          <w:sz w:val="24"/>
          <w:szCs w:val="24"/>
          <w:lang w:eastAsia="lt-LT"/>
        </w:rPr>
        <w:t>nėra lietaus nuotekų sistemos.</w:t>
      </w:r>
    </w:p>
    <w:p w:rsidR="00EA56EA" w:rsidRDefault="00644AD3" w:rsidP="00EA56EA">
      <w:pPr>
        <w:pStyle w:val="Betarp"/>
        <w:ind w:left="1296"/>
        <w:rPr>
          <w:rFonts w:ascii="Times New Roman" w:hAnsi="Times New Roman"/>
          <w:sz w:val="24"/>
          <w:szCs w:val="24"/>
        </w:rPr>
      </w:pPr>
      <w:r w:rsidRPr="00EA56EA">
        <w:rPr>
          <w:rFonts w:ascii="Times New Roman" w:hAnsi="Times New Roman"/>
          <w:sz w:val="24"/>
          <w:szCs w:val="24"/>
        </w:rPr>
        <w:t xml:space="preserve">Su ugdymu susijusios problemos:                                                                        </w:t>
      </w:r>
      <w:r w:rsidR="00E21B0C" w:rsidRPr="00EA56EA">
        <w:rPr>
          <w:rFonts w:ascii="Times New Roman" w:hAnsi="Times New Roman"/>
          <w:sz w:val="24"/>
          <w:szCs w:val="24"/>
        </w:rPr>
        <w:t xml:space="preserve">mažėjanti  </w:t>
      </w:r>
      <w:r w:rsidRPr="00EA56EA">
        <w:rPr>
          <w:rFonts w:ascii="Times New Roman" w:hAnsi="Times New Roman"/>
          <w:sz w:val="24"/>
          <w:szCs w:val="24"/>
        </w:rPr>
        <w:t xml:space="preserve">mokinių </w:t>
      </w:r>
      <w:r w:rsidR="00E21B0C" w:rsidRPr="00EA56EA">
        <w:rPr>
          <w:rFonts w:ascii="Times New Roman" w:hAnsi="Times New Roman"/>
          <w:sz w:val="24"/>
          <w:szCs w:val="24"/>
        </w:rPr>
        <w:t xml:space="preserve">vidinė </w:t>
      </w:r>
      <w:r w:rsidRPr="00EA56EA">
        <w:rPr>
          <w:rFonts w:ascii="Times New Roman" w:hAnsi="Times New Roman"/>
          <w:sz w:val="24"/>
          <w:szCs w:val="24"/>
        </w:rPr>
        <w:t xml:space="preserve">mokymosi motyvacija </w:t>
      </w:r>
      <w:r w:rsidR="00E21B0C" w:rsidRPr="00EA56EA">
        <w:rPr>
          <w:rFonts w:ascii="Times New Roman" w:hAnsi="Times New Roman"/>
          <w:sz w:val="24"/>
          <w:szCs w:val="24"/>
        </w:rPr>
        <w:t>ir tėvų įtaką vaikų auklėjimui; g</w:t>
      </w:r>
      <w:r w:rsidRPr="00EA56EA">
        <w:rPr>
          <w:rFonts w:ascii="Times New Roman" w:hAnsi="Times New Roman"/>
          <w:sz w:val="24"/>
          <w:szCs w:val="24"/>
        </w:rPr>
        <w:t xml:space="preserve">imnazijoje dirbančių mokytojų amžiaus vidurkis </w:t>
      </w:r>
      <w:r w:rsidR="00E21B0C" w:rsidRPr="00EA56EA">
        <w:rPr>
          <w:rFonts w:ascii="Times New Roman" w:hAnsi="Times New Roman"/>
          <w:sz w:val="24"/>
          <w:szCs w:val="24"/>
        </w:rPr>
        <w:t xml:space="preserve">apie 53 metus, o jaunų specialistų </w:t>
      </w:r>
    </w:p>
    <w:p w:rsidR="00644AD3" w:rsidRPr="00EA56EA" w:rsidRDefault="00E21B0C" w:rsidP="00EA56EA">
      <w:pPr>
        <w:pStyle w:val="Betarp"/>
        <w:jc w:val="both"/>
        <w:rPr>
          <w:rFonts w:ascii="Times New Roman" w:hAnsi="Times New Roman"/>
          <w:sz w:val="24"/>
          <w:szCs w:val="24"/>
        </w:rPr>
      </w:pPr>
      <w:r w:rsidRPr="00EA56EA">
        <w:rPr>
          <w:rFonts w:ascii="Times New Roman" w:hAnsi="Times New Roman"/>
          <w:sz w:val="24"/>
          <w:szCs w:val="24"/>
        </w:rPr>
        <w:t>(matematikos, anglų kalbos ir gamtos mokslų) sudėtinga prisikviesti</w:t>
      </w:r>
      <w:r w:rsidR="00644AD3" w:rsidRPr="00EA56EA">
        <w:rPr>
          <w:rFonts w:ascii="Times New Roman" w:hAnsi="Times New Roman"/>
          <w:sz w:val="24"/>
          <w:szCs w:val="24"/>
        </w:rPr>
        <w:t xml:space="preserve">.                                        </w:t>
      </w:r>
    </w:p>
    <w:p w:rsidR="006859BD" w:rsidRPr="00EA56EA" w:rsidRDefault="006859BD" w:rsidP="006859BD">
      <w:pPr>
        <w:rPr>
          <w:rFonts w:ascii="Times New Roman" w:hAnsi="Times New Roman"/>
          <w:sz w:val="24"/>
          <w:szCs w:val="24"/>
        </w:rPr>
      </w:pPr>
    </w:p>
    <w:p w:rsidR="006859BD" w:rsidRPr="00600CBE" w:rsidRDefault="006859BD" w:rsidP="006859BD">
      <w:pPr>
        <w:shd w:val="clear" w:color="auto" w:fill="FFFFFF"/>
        <w:spacing w:after="0" w:line="240" w:lineRule="auto"/>
        <w:jc w:val="both"/>
        <w:rPr>
          <w:rFonts w:ascii="Times New Roman" w:eastAsia="Times New Roman" w:hAnsi="Times New Roman"/>
          <w:sz w:val="24"/>
          <w:szCs w:val="24"/>
          <w:lang w:eastAsia="lt-LT"/>
        </w:rPr>
      </w:pPr>
    </w:p>
    <w:p w:rsidR="006859BD" w:rsidRPr="00600CBE" w:rsidRDefault="006859BD" w:rsidP="006859BD">
      <w:pPr>
        <w:shd w:val="clear" w:color="auto" w:fill="FFFFFF"/>
        <w:spacing w:after="0" w:line="240" w:lineRule="auto"/>
        <w:jc w:val="both"/>
        <w:rPr>
          <w:rFonts w:ascii="Times New Roman" w:eastAsia="Times New Roman" w:hAnsi="Times New Roman"/>
          <w:sz w:val="24"/>
          <w:szCs w:val="24"/>
          <w:lang w:eastAsia="lt-LT"/>
        </w:rPr>
      </w:pPr>
    </w:p>
    <w:p w:rsidR="006859BD" w:rsidRPr="00600CBE" w:rsidRDefault="006859BD" w:rsidP="006859BD">
      <w:pPr>
        <w:shd w:val="clear" w:color="auto" w:fill="FFFFFF"/>
        <w:spacing w:after="0" w:line="240" w:lineRule="auto"/>
        <w:jc w:val="both"/>
        <w:rPr>
          <w:rFonts w:ascii="Times New Roman" w:eastAsia="Times New Roman" w:hAnsi="Times New Roman"/>
          <w:sz w:val="24"/>
          <w:szCs w:val="24"/>
          <w:lang w:eastAsia="lt-LT"/>
        </w:rPr>
      </w:pPr>
      <w:r w:rsidRPr="00600CBE">
        <w:rPr>
          <w:rFonts w:ascii="Times New Roman" w:eastAsia="Times New Roman" w:hAnsi="Times New Roman"/>
          <w:sz w:val="24"/>
          <w:szCs w:val="24"/>
          <w:lang w:eastAsia="lt-LT"/>
        </w:rPr>
        <w:t xml:space="preserve">Direktorė                                                                                                                  Laima </w:t>
      </w:r>
      <w:proofErr w:type="spellStart"/>
      <w:r w:rsidRPr="00600CBE">
        <w:rPr>
          <w:rFonts w:ascii="Times New Roman" w:eastAsia="Times New Roman" w:hAnsi="Times New Roman"/>
          <w:sz w:val="24"/>
          <w:szCs w:val="24"/>
          <w:lang w:eastAsia="lt-LT"/>
        </w:rPr>
        <w:t>Spirgienė</w:t>
      </w:r>
      <w:proofErr w:type="spellEnd"/>
    </w:p>
    <w:p w:rsidR="006859BD" w:rsidRPr="00600CBE" w:rsidRDefault="00C942FD" w:rsidP="006859BD">
      <w:pPr>
        <w:shd w:val="clear" w:color="auto" w:fill="FFFFFF"/>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2020</w:t>
      </w:r>
      <w:r w:rsidR="00AD0DE6">
        <w:rPr>
          <w:rFonts w:ascii="Times New Roman" w:eastAsia="Times New Roman" w:hAnsi="Times New Roman"/>
          <w:sz w:val="24"/>
          <w:szCs w:val="24"/>
          <w:lang w:eastAsia="lt-LT"/>
        </w:rPr>
        <w:t>-01-</w:t>
      </w:r>
      <w:r w:rsidR="00E77AA0">
        <w:rPr>
          <w:rFonts w:ascii="Times New Roman" w:eastAsia="Times New Roman" w:hAnsi="Times New Roman"/>
          <w:sz w:val="24"/>
          <w:szCs w:val="24"/>
          <w:lang w:eastAsia="lt-LT"/>
        </w:rPr>
        <w:t>3</w:t>
      </w:r>
      <w:r w:rsidR="00AD0DE6">
        <w:rPr>
          <w:rFonts w:ascii="Times New Roman" w:eastAsia="Times New Roman" w:hAnsi="Times New Roman"/>
          <w:sz w:val="24"/>
          <w:szCs w:val="24"/>
          <w:lang w:eastAsia="lt-LT"/>
        </w:rPr>
        <w:t>0</w:t>
      </w:r>
    </w:p>
    <w:p w:rsidR="006859BD" w:rsidRPr="00600CBE" w:rsidRDefault="006859BD" w:rsidP="006859BD">
      <w:pPr>
        <w:suppressAutoHyphens/>
        <w:spacing w:after="0" w:line="240" w:lineRule="auto"/>
        <w:jc w:val="both"/>
        <w:rPr>
          <w:rFonts w:ascii="Times New Roman" w:eastAsia="Times New Roman" w:hAnsi="Times New Roman"/>
          <w:b/>
          <w:bCs/>
          <w:sz w:val="24"/>
          <w:szCs w:val="24"/>
          <w:lang w:eastAsia="ar-SA"/>
        </w:rPr>
      </w:pPr>
    </w:p>
    <w:p w:rsidR="006859BD" w:rsidRPr="0044374F" w:rsidRDefault="006859BD" w:rsidP="006859BD">
      <w:pPr>
        <w:shd w:val="clear" w:color="auto" w:fill="FFFFFF"/>
        <w:spacing w:after="0" w:line="240" w:lineRule="auto"/>
        <w:jc w:val="both"/>
        <w:rPr>
          <w:rFonts w:ascii="Times New Roman" w:eastAsia="Times New Roman" w:hAnsi="Times New Roman"/>
          <w:b/>
          <w:bCs/>
          <w:sz w:val="24"/>
          <w:szCs w:val="24"/>
          <w:lang w:eastAsia="ar-SA"/>
        </w:rPr>
      </w:pPr>
      <w:r w:rsidRPr="0044374F">
        <w:rPr>
          <w:rFonts w:ascii="Times New Roman" w:eastAsia="Times New Roman" w:hAnsi="Times New Roman"/>
          <w:b/>
          <w:sz w:val="24"/>
          <w:szCs w:val="24"/>
          <w:lang w:eastAsia="lt-LT"/>
        </w:rPr>
        <w:tab/>
      </w:r>
    </w:p>
    <w:p w:rsidR="006859BD" w:rsidRPr="0044374F" w:rsidRDefault="006859BD" w:rsidP="006859BD">
      <w:pPr>
        <w:suppressAutoHyphens/>
        <w:spacing w:after="0" w:line="240" w:lineRule="auto"/>
        <w:jc w:val="both"/>
        <w:rPr>
          <w:rFonts w:ascii="Times New Roman" w:eastAsia="Times New Roman" w:hAnsi="Times New Roman"/>
          <w:b/>
          <w:bCs/>
          <w:sz w:val="24"/>
          <w:szCs w:val="24"/>
          <w:lang w:eastAsia="ar-SA"/>
        </w:rPr>
      </w:pPr>
    </w:p>
    <w:p w:rsidR="006859BD" w:rsidRPr="0044374F" w:rsidRDefault="006859BD" w:rsidP="006859BD">
      <w:pPr>
        <w:suppressAutoHyphens/>
        <w:spacing w:after="0" w:line="240" w:lineRule="auto"/>
        <w:jc w:val="both"/>
        <w:rPr>
          <w:rFonts w:ascii="Times New Roman" w:eastAsia="Times New Roman" w:hAnsi="Times New Roman"/>
          <w:b/>
          <w:bCs/>
          <w:sz w:val="24"/>
          <w:szCs w:val="24"/>
          <w:lang w:eastAsia="ar-SA"/>
        </w:rPr>
      </w:pPr>
    </w:p>
    <w:p w:rsidR="006859BD" w:rsidRPr="0044374F" w:rsidRDefault="006859BD" w:rsidP="006859BD">
      <w:pPr>
        <w:suppressAutoHyphens/>
        <w:spacing w:after="0" w:line="240" w:lineRule="auto"/>
        <w:jc w:val="both"/>
        <w:rPr>
          <w:rFonts w:ascii="Times New Roman" w:eastAsia="Times New Roman" w:hAnsi="Times New Roman"/>
          <w:b/>
          <w:bCs/>
          <w:sz w:val="24"/>
          <w:szCs w:val="24"/>
          <w:lang w:eastAsia="ar-SA"/>
        </w:rPr>
      </w:pPr>
    </w:p>
    <w:p w:rsidR="004F767C" w:rsidRDefault="004F767C"/>
    <w:p w:rsidR="004F767C" w:rsidRDefault="004F767C"/>
    <w:p w:rsidR="004F767C" w:rsidRDefault="004F767C"/>
    <w:p w:rsidR="004F767C" w:rsidRDefault="004F767C"/>
    <w:p w:rsidR="004F767C" w:rsidRDefault="004F767C"/>
    <w:p w:rsidR="004F767C" w:rsidRDefault="004F767C"/>
    <w:p w:rsidR="004F767C" w:rsidRDefault="004F767C"/>
    <w:p w:rsidR="004F767C" w:rsidRDefault="004F767C"/>
    <w:p w:rsidR="004F767C" w:rsidRDefault="004F767C"/>
    <w:sectPr w:rsidR="004F767C" w:rsidSect="00656C5A">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D5652"/>
    <w:multiLevelType w:val="hybridMultilevel"/>
    <w:tmpl w:val="7FDCA4FC"/>
    <w:lvl w:ilvl="0" w:tplc="1BC4A4CA">
      <w:start w:val="1"/>
      <w:numFmt w:val="decimal"/>
      <w:lvlText w:val="%1."/>
      <w:lvlJc w:val="left"/>
      <w:pPr>
        <w:ind w:left="1656" w:hanging="360"/>
      </w:pPr>
      <w:rPr>
        <w:rFonts w:hint="default"/>
      </w:rPr>
    </w:lvl>
    <w:lvl w:ilvl="1" w:tplc="04270019" w:tentative="1">
      <w:start w:val="1"/>
      <w:numFmt w:val="lowerLetter"/>
      <w:lvlText w:val="%2."/>
      <w:lvlJc w:val="left"/>
      <w:pPr>
        <w:ind w:left="2376" w:hanging="360"/>
      </w:pPr>
    </w:lvl>
    <w:lvl w:ilvl="2" w:tplc="0427001B" w:tentative="1">
      <w:start w:val="1"/>
      <w:numFmt w:val="lowerRoman"/>
      <w:lvlText w:val="%3."/>
      <w:lvlJc w:val="right"/>
      <w:pPr>
        <w:ind w:left="3096" w:hanging="180"/>
      </w:pPr>
    </w:lvl>
    <w:lvl w:ilvl="3" w:tplc="0427000F" w:tentative="1">
      <w:start w:val="1"/>
      <w:numFmt w:val="decimal"/>
      <w:lvlText w:val="%4."/>
      <w:lvlJc w:val="left"/>
      <w:pPr>
        <w:ind w:left="3816" w:hanging="360"/>
      </w:pPr>
    </w:lvl>
    <w:lvl w:ilvl="4" w:tplc="04270019" w:tentative="1">
      <w:start w:val="1"/>
      <w:numFmt w:val="lowerLetter"/>
      <w:lvlText w:val="%5."/>
      <w:lvlJc w:val="left"/>
      <w:pPr>
        <w:ind w:left="4536" w:hanging="360"/>
      </w:pPr>
    </w:lvl>
    <w:lvl w:ilvl="5" w:tplc="0427001B" w:tentative="1">
      <w:start w:val="1"/>
      <w:numFmt w:val="lowerRoman"/>
      <w:lvlText w:val="%6."/>
      <w:lvlJc w:val="right"/>
      <w:pPr>
        <w:ind w:left="5256" w:hanging="180"/>
      </w:pPr>
    </w:lvl>
    <w:lvl w:ilvl="6" w:tplc="0427000F" w:tentative="1">
      <w:start w:val="1"/>
      <w:numFmt w:val="decimal"/>
      <w:lvlText w:val="%7."/>
      <w:lvlJc w:val="left"/>
      <w:pPr>
        <w:ind w:left="5976" w:hanging="360"/>
      </w:pPr>
    </w:lvl>
    <w:lvl w:ilvl="7" w:tplc="04270019" w:tentative="1">
      <w:start w:val="1"/>
      <w:numFmt w:val="lowerLetter"/>
      <w:lvlText w:val="%8."/>
      <w:lvlJc w:val="left"/>
      <w:pPr>
        <w:ind w:left="6696" w:hanging="360"/>
      </w:pPr>
    </w:lvl>
    <w:lvl w:ilvl="8" w:tplc="0427001B" w:tentative="1">
      <w:start w:val="1"/>
      <w:numFmt w:val="lowerRoman"/>
      <w:lvlText w:val="%9."/>
      <w:lvlJc w:val="right"/>
      <w:pPr>
        <w:ind w:left="7416" w:hanging="180"/>
      </w:pPr>
    </w:lvl>
  </w:abstractNum>
  <w:abstractNum w:abstractNumId="1" w15:restartNumberingAfterBreak="0">
    <w:nsid w:val="4C330809"/>
    <w:multiLevelType w:val="hybridMultilevel"/>
    <w:tmpl w:val="50F4FD46"/>
    <w:lvl w:ilvl="0" w:tplc="D4AA30FA">
      <w:numFmt w:val="bullet"/>
      <w:lvlText w:val="-"/>
      <w:lvlJc w:val="left"/>
      <w:pPr>
        <w:ind w:left="1656" w:hanging="360"/>
      </w:pPr>
      <w:rPr>
        <w:rFonts w:ascii="Times New Roman" w:eastAsia="Times New Roman" w:hAnsi="Times New Roman" w:cs="Times New Roman" w:hint="default"/>
      </w:rPr>
    </w:lvl>
    <w:lvl w:ilvl="1" w:tplc="04270003" w:tentative="1">
      <w:start w:val="1"/>
      <w:numFmt w:val="bullet"/>
      <w:lvlText w:val="o"/>
      <w:lvlJc w:val="left"/>
      <w:pPr>
        <w:ind w:left="2376" w:hanging="360"/>
      </w:pPr>
      <w:rPr>
        <w:rFonts w:ascii="Courier New" w:hAnsi="Courier New" w:cs="Courier New" w:hint="default"/>
      </w:rPr>
    </w:lvl>
    <w:lvl w:ilvl="2" w:tplc="04270005" w:tentative="1">
      <w:start w:val="1"/>
      <w:numFmt w:val="bullet"/>
      <w:lvlText w:val=""/>
      <w:lvlJc w:val="left"/>
      <w:pPr>
        <w:ind w:left="3096" w:hanging="360"/>
      </w:pPr>
      <w:rPr>
        <w:rFonts w:ascii="Wingdings" w:hAnsi="Wingdings" w:hint="default"/>
      </w:rPr>
    </w:lvl>
    <w:lvl w:ilvl="3" w:tplc="04270001" w:tentative="1">
      <w:start w:val="1"/>
      <w:numFmt w:val="bullet"/>
      <w:lvlText w:val=""/>
      <w:lvlJc w:val="left"/>
      <w:pPr>
        <w:ind w:left="3816" w:hanging="360"/>
      </w:pPr>
      <w:rPr>
        <w:rFonts w:ascii="Symbol" w:hAnsi="Symbol" w:hint="default"/>
      </w:rPr>
    </w:lvl>
    <w:lvl w:ilvl="4" w:tplc="04270003" w:tentative="1">
      <w:start w:val="1"/>
      <w:numFmt w:val="bullet"/>
      <w:lvlText w:val="o"/>
      <w:lvlJc w:val="left"/>
      <w:pPr>
        <w:ind w:left="4536" w:hanging="360"/>
      </w:pPr>
      <w:rPr>
        <w:rFonts w:ascii="Courier New" w:hAnsi="Courier New" w:cs="Courier New" w:hint="default"/>
      </w:rPr>
    </w:lvl>
    <w:lvl w:ilvl="5" w:tplc="04270005" w:tentative="1">
      <w:start w:val="1"/>
      <w:numFmt w:val="bullet"/>
      <w:lvlText w:val=""/>
      <w:lvlJc w:val="left"/>
      <w:pPr>
        <w:ind w:left="5256" w:hanging="360"/>
      </w:pPr>
      <w:rPr>
        <w:rFonts w:ascii="Wingdings" w:hAnsi="Wingdings" w:hint="default"/>
      </w:rPr>
    </w:lvl>
    <w:lvl w:ilvl="6" w:tplc="04270001" w:tentative="1">
      <w:start w:val="1"/>
      <w:numFmt w:val="bullet"/>
      <w:lvlText w:val=""/>
      <w:lvlJc w:val="left"/>
      <w:pPr>
        <w:ind w:left="5976" w:hanging="360"/>
      </w:pPr>
      <w:rPr>
        <w:rFonts w:ascii="Symbol" w:hAnsi="Symbol" w:hint="default"/>
      </w:rPr>
    </w:lvl>
    <w:lvl w:ilvl="7" w:tplc="04270003" w:tentative="1">
      <w:start w:val="1"/>
      <w:numFmt w:val="bullet"/>
      <w:lvlText w:val="o"/>
      <w:lvlJc w:val="left"/>
      <w:pPr>
        <w:ind w:left="6696" w:hanging="360"/>
      </w:pPr>
      <w:rPr>
        <w:rFonts w:ascii="Courier New" w:hAnsi="Courier New" w:cs="Courier New" w:hint="default"/>
      </w:rPr>
    </w:lvl>
    <w:lvl w:ilvl="8" w:tplc="04270005" w:tentative="1">
      <w:start w:val="1"/>
      <w:numFmt w:val="bullet"/>
      <w:lvlText w:val=""/>
      <w:lvlJc w:val="left"/>
      <w:pPr>
        <w:ind w:left="7416"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C2A"/>
    <w:rsid w:val="00002985"/>
    <w:rsid w:val="00006A0F"/>
    <w:rsid w:val="00055E75"/>
    <w:rsid w:val="0005737C"/>
    <w:rsid w:val="000634E7"/>
    <w:rsid w:val="00065986"/>
    <w:rsid w:val="00096043"/>
    <w:rsid w:val="000B6666"/>
    <w:rsid w:val="000C1758"/>
    <w:rsid w:val="000F127F"/>
    <w:rsid w:val="00154634"/>
    <w:rsid w:val="00161FB9"/>
    <w:rsid w:val="00166423"/>
    <w:rsid w:val="00182FDF"/>
    <w:rsid w:val="001C0608"/>
    <w:rsid w:val="00265926"/>
    <w:rsid w:val="002A0EDF"/>
    <w:rsid w:val="002B5286"/>
    <w:rsid w:val="002D70DA"/>
    <w:rsid w:val="002F4B6F"/>
    <w:rsid w:val="003251D0"/>
    <w:rsid w:val="00371224"/>
    <w:rsid w:val="003749E9"/>
    <w:rsid w:val="0037564D"/>
    <w:rsid w:val="003875CA"/>
    <w:rsid w:val="003C700E"/>
    <w:rsid w:val="003D02C3"/>
    <w:rsid w:val="003E1C3E"/>
    <w:rsid w:val="003E242A"/>
    <w:rsid w:val="003E3CE0"/>
    <w:rsid w:val="003E428A"/>
    <w:rsid w:val="003F09FA"/>
    <w:rsid w:val="004607B9"/>
    <w:rsid w:val="00472D3A"/>
    <w:rsid w:val="00476C2A"/>
    <w:rsid w:val="004C7A38"/>
    <w:rsid w:val="004F767C"/>
    <w:rsid w:val="00507A60"/>
    <w:rsid w:val="005C3155"/>
    <w:rsid w:val="005C42BF"/>
    <w:rsid w:val="005D2972"/>
    <w:rsid w:val="005E118D"/>
    <w:rsid w:val="005E29DC"/>
    <w:rsid w:val="00613426"/>
    <w:rsid w:val="00644AD3"/>
    <w:rsid w:val="006477D8"/>
    <w:rsid w:val="0065591B"/>
    <w:rsid w:val="00656C5A"/>
    <w:rsid w:val="006859BD"/>
    <w:rsid w:val="00691580"/>
    <w:rsid w:val="00693F39"/>
    <w:rsid w:val="006D777A"/>
    <w:rsid w:val="00747D38"/>
    <w:rsid w:val="00760FD9"/>
    <w:rsid w:val="00766483"/>
    <w:rsid w:val="007771BB"/>
    <w:rsid w:val="00782ABC"/>
    <w:rsid w:val="007A366A"/>
    <w:rsid w:val="007B505D"/>
    <w:rsid w:val="007E0972"/>
    <w:rsid w:val="00806A0F"/>
    <w:rsid w:val="00815174"/>
    <w:rsid w:val="0082441F"/>
    <w:rsid w:val="00854C6E"/>
    <w:rsid w:val="00864B49"/>
    <w:rsid w:val="00865C0F"/>
    <w:rsid w:val="00874A84"/>
    <w:rsid w:val="00886FBC"/>
    <w:rsid w:val="008A4FEC"/>
    <w:rsid w:val="0090127D"/>
    <w:rsid w:val="009047DA"/>
    <w:rsid w:val="00916A57"/>
    <w:rsid w:val="00924A45"/>
    <w:rsid w:val="009B4D56"/>
    <w:rsid w:val="009C52FC"/>
    <w:rsid w:val="009C6422"/>
    <w:rsid w:val="009D345F"/>
    <w:rsid w:val="00A02DDB"/>
    <w:rsid w:val="00A05185"/>
    <w:rsid w:val="00A3723B"/>
    <w:rsid w:val="00A540F3"/>
    <w:rsid w:val="00A554D7"/>
    <w:rsid w:val="00AA6A78"/>
    <w:rsid w:val="00AB33CB"/>
    <w:rsid w:val="00AD0DE6"/>
    <w:rsid w:val="00AD1075"/>
    <w:rsid w:val="00B0186B"/>
    <w:rsid w:val="00B17462"/>
    <w:rsid w:val="00B23E2A"/>
    <w:rsid w:val="00B77229"/>
    <w:rsid w:val="00BE6B13"/>
    <w:rsid w:val="00BF0B07"/>
    <w:rsid w:val="00BF0C19"/>
    <w:rsid w:val="00C32AAD"/>
    <w:rsid w:val="00C36D09"/>
    <w:rsid w:val="00C51DB3"/>
    <w:rsid w:val="00C942FD"/>
    <w:rsid w:val="00CB7FCA"/>
    <w:rsid w:val="00D2148D"/>
    <w:rsid w:val="00D353BC"/>
    <w:rsid w:val="00D5607C"/>
    <w:rsid w:val="00DA439D"/>
    <w:rsid w:val="00DE7804"/>
    <w:rsid w:val="00E06404"/>
    <w:rsid w:val="00E21B0C"/>
    <w:rsid w:val="00E22D9E"/>
    <w:rsid w:val="00E77AA0"/>
    <w:rsid w:val="00EA4E7B"/>
    <w:rsid w:val="00EA56EA"/>
    <w:rsid w:val="00EE1721"/>
    <w:rsid w:val="00F0280E"/>
    <w:rsid w:val="00F145B2"/>
    <w:rsid w:val="00F23E0B"/>
    <w:rsid w:val="00F26918"/>
    <w:rsid w:val="00F377F8"/>
    <w:rsid w:val="00F545EB"/>
    <w:rsid w:val="00F91ECD"/>
    <w:rsid w:val="00FC47F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44DB0"/>
  <w15:chartTrackingRefBased/>
  <w15:docId w15:val="{375E009F-6E6F-49F3-9488-74DA374D0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6859BD"/>
    <w:pPr>
      <w:spacing w:after="200" w:line="276" w:lineRule="auto"/>
    </w:pPr>
    <w:rPr>
      <w:rFonts w:ascii="Calibri" w:eastAsia="Calibri" w:hAnsi="Calibri" w:cs="Times New Roman"/>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uiPriority w:val="1"/>
    <w:qFormat/>
    <w:rsid w:val="006859BD"/>
    <w:pPr>
      <w:spacing w:after="0" w:line="240" w:lineRule="auto"/>
    </w:pPr>
    <w:rPr>
      <w:rFonts w:ascii="Calibri" w:eastAsia="Calibri" w:hAnsi="Calibri" w:cs="Times New Roman"/>
    </w:rPr>
  </w:style>
  <w:style w:type="paragraph" w:styleId="Sraopastraipa">
    <w:name w:val="List Paragraph"/>
    <w:basedOn w:val="prastasis"/>
    <w:uiPriority w:val="34"/>
    <w:qFormat/>
    <w:rsid w:val="003C700E"/>
    <w:pPr>
      <w:ind w:left="720"/>
      <w:contextualSpacing/>
    </w:pPr>
  </w:style>
  <w:style w:type="paragraph" w:styleId="Debesliotekstas">
    <w:name w:val="Balloon Text"/>
    <w:basedOn w:val="prastasis"/>
    <w:link w:val="DebesliotekstasDiagrama"/>
    <w:uiPriority w:val="99"/>
    <w:semiHidden/>
    <w:unhideWhenUsed/>
    <w:rsid w:val="004607B9"/>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4607B9"/>
    <w:rPr>
      <w:rFonts w:ascii="Segoe UI" w:eastAsia="Calibri" w:hAnsi="Segoe UI" w:cs="Segoe UI"/>
      <w:sz w:val="18"/>
      <w:szCs w:val="18"/>
    </w:rPr>
  </w:style>
  <w:style w:type="table" w:styleId="Lentelstinklelis">
    <w:name w:val="Table Grid"/>
    <w:basedOn w:val="prastojilentel"/>
    <w:uiPriority w:val="39"/>
    <w:rsid w:val="004607B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4662747">
      <w:bodyDiv w:val="1"/>
      <w:marLeft w:val="0"/>
      <w:marRight w:val="0"/>
      <w:marTop w:val="0"/>
      <w:marBottom w:val="0"/>
      <w:divBdr>
        <w:top w:val="none" w:sz="0" w:space="0" w:color="auto"/>
        <w:left w:val="none" w:sz="0" w:space="0" w:color="auto"/>
        <w:bottom w:val="none" w:sz="0" w:space="0" w:color="auto"/>
        <w:right w:val="none" w:sz="0" w:space="0" w:color="auto"/>
      </w:divBdr>
    </w:div>
    <w:div w:id="1846481859">
      <w:bodyDiv w:val="1"/>
      <w:marLeft w:val="0"/>
      <w:marRight w:val="0"/>
      <w:marTop w:val="0"/>
      <w:marBottom w:val="0"/>
      <w:divBdr>
        <w:top w:val="none" w:sz="0" w:space="0" w:color="auto"/>
        <w:left w:val="none" w:sz="0" w:space="0" w:color="auto"/>
        <w:bottom w:val="none" w:sz="0" w:space="0" w:color="auto"/>
        <w:right w:val="none" w:sz="0" w:space="0" w:color="auto"/>
      </w:divBdr>
    </w:div>
    <w:div w:id="1974670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astine@pirmojigimnazija.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astine@pirmojigimnazija.lt"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899</TotalTime>
  <Pages>1</Pages>
  <Words>17585</Words>
  <Characters>10025</Characters>
  <Application>Microsoft Office Word</Application>
  <DocSecurity>0</DocSecurity>
  <Lines>83</Lines>
  <Paragraphs>55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27555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vartotojas</dc:creator>
  <cp:keywords/>
  <dc:description/>
  <cp:lastModifiedBy>Rastine</cp:lastModifiedBy>
  <cp:revision>94</cp:revision>
  <cp:lastPrinted>2020-01-31T07:07:00Z</cp:lastPrinted>
  <dcterms:created xsi:type="dcterms:W3CDTF">2020-01-02T18:01:00Z</dcterms:created>
  <dcterms:modified xsi:type="dcterms:W3CDTF">2020-01-31T12:39:00Z</dcterms:modified>
</cp:coreProperties>
</file>