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B3" w:rsidRPr="00257D34" w:rsidRDefault="000570B3" w:rsidP="000570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lt-LT"/>
        </w:rPr>
        <w:drawing>
          <wp:inline distT="0" distB="0" distL="0" distR="0">
            <wp:extent cx="577850" cy="687705"/>
            <wp:effectExtent l="19050" t="0" r="0" b="0"/>
            <wp:docPr id="1" name="Paveikslėlis 1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B3" w:rsidRPr="00257D34" w:rsidRDefault="000570B3" w:rsidP="000570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570B3" w:rsidRPr="00257D34" w:rsidRDefault="000570B3" w:rsidP="000570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57D34">
        <w:rPr>
          <w:rFonts w:ascii="Times New Roman" w:eastAsia="Times New Roman" w:hAnsi="Times New Roman"/>
          <w:b/>
          <w:sz w:val="24"/>
          <w:szCs w:val="24"/>
        </w:rPr>
        <w:t>ŠILUTĖS PIRMOSIOS GIMNAZIJOS</w:t>
      </w:r>
    </w:p>
    <w:p w:rsidR="000570B3" w:rsidRPr="00257D34" w:rsidRDefault="000570B3" w:rsidP="000570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57D34">
        <w:rPr>
          <w:rFonts w:ascii="Times New Roman" w:eastAsia="Times New Roman" w:hAnsi="Times New Roman"/>
          <w:b/>
          <w:sz w:val="24"/>
          <w:szCs w:val="24"/>
        </w:rPr>
        <w:t>DIREKTORIUS</w:t>
      </w:r>
    </w:p>
    <w:p w:rsidR="000570B3" w:rsidRPr="00257D34" w:rsidRDefault="000570B3" w:rsidP="00057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570B3" w:rsidRPr="00257D34" w:rsidRDefault="000570B3" w:rsidP="000570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57D34">
        <w:rPr>
          <w:rFonts w:ascii="Times New Roman" w:eastAsia="Times New Roman" w:hAnsi="Times New Roman"/>
          <w:b/>
          <w:sz w:val="24"/>
          <w:szCs w:val="24"/>
        </w:rPr>
        <w:t xml:space="preserve">ĮSAKYMAS </w:t>
      </w:r>
    </w:p>
    <w:p w:rsidR="000570B3" w:rsidRPr="00257D34" w:rsidRDefault="000570B3" w:rsidP="000570B3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napToGrid w:val="0"/>
          <w:sz w:val="24"/>
          <w:szCs w:val="24"/>
        </w:rPr>
      </w:pPr>
      <w:r w:rsidRPr="00257D34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DĖL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KRIZIŲ VALDYMO KOMANDOS</w:t>
      </w:r>
      <w:r w:rsidRPr="00257D34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SU</w:t>
      </w: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</w:rPr>
        <w:t>DARYMO</w:t>
      </w:r>
    </w:p>
    <w:p w:rsidR="000570B3" w:rsidRPr="00257D34" w:rsidRDefault="000570B3" w:rsidP="00057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570B3" w:rsidRPr="00257D34" w:rsidRDefault="000570B3" w:rsidP="000570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2021 m. balandžio 30</w:t>
      </w:r>
      <w:r w:rsidRPr="00257D34">
        <w:rPr>
          <w:rFonts w:ascii="Times New Roman" w:eastAsia="Times New Roman" w:hAnsi="Times New Roman"/>
          <w:sz w:val="24"/>
          <w:szCs w:val="24"/>
        </w:rPr>
        <w:t xml:space="preserve"> d. Nr. V1 – </w:t>
      </w:r>
      <w:r>
        <w:rPr>
          <w:rFonts w:ascii="Times New Roman" w:eastAsia="Times New Roman" w:hAnsi="Times New Roman"/>
          <w:sz w:val="24"/>
          <w:szCs w:val="24"/>
        </w:rPr>
        <w:t>28</w:t>
      </w:r>
    </w:p>
    <w:p w:rsidR="000570B3" w:rsidRPr="00257D34" w:rsidRDefault="000570B3" w:rsidP="000570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57D34">
        <w:rPr>
          <w:rFonts w:ascii="Times New Roman" w:eastAsia="Times New Roman" w:hAnsi="Times New Roman"/>
          <w:sz w:val="24"/>
          <w:szCs w:val="24"/>
        </w:rPr>
        <w:t>Šilutė</w:t>
      </w:r>
    </w:p>
    <w:p w:rsidR="000570B3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>Vadovaudamasi Lietuvos Respublikos švietimo ir mokslo ministro patvirtintu 2018 m. kovo 8 d. įsakymu Nr. V-229 dėl rekomendacijų dėl krizių valdymo mokyklose</w:t>
      </w:r>
      <w:r w:rsidRPr="00257D34">
        <w:rPr>
          <w:rFonts w:ascii="Times New Roman" w:hAnsi="Times New Roman"/>
          <w:sz w:val="24"/>
          <w:szCs w:val="24"/>
          <w:lang w:eastAsia="lt-LT"/>
        </w:rPr>
        <w:t>: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rFonts w:ascii="Times New Roman" w:hAnsi="Times New Roman"/>
          <w:sz w:val="24"/>
          <w:szCs w:val="24"/>
          <w:lang w:eastAsia="lt-LT"/>
        </w:rPr>
        <w:tab/>
        <w:t xml:space="preserve">1. S u d a r a u   </w:t>
      </w:r>
      <w:r>
        <w:rPr>
          <w:rFonts w:ascii="Times New Roman" w:hAnsi="Times New Roman"/>
          <w:sz w:val="24"/>
          <w:szCs w:val="24"/>
          <w:lang w:eastAsia="lt-LT"/>
        </w:rPr>
        <w:t>krizių valdymo komandą gimnazijoje</w:t>
      </w:r>
      <w:r w:rsidRPr="00257D34">
        <w:rPr>
          <w:rFonts w:ascii="Times New Roman" w:hAnsi="Times New Roman"/>
          <w:sz w:val="24"/>
          <w:szCs w:val="24"/>
          <w:lang w:eastAsia="lt-LT"/>
        </w:rPr>
        <w:t>: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rFonts w:ascii="Times New Roman" w:hAnsi="Times New Roman"/>
          <w:sz w:val="24"/>
          <w:szCs w:val="24"/>
          <w:lang w:eastAsia="lt-LT"/>
        </w:rPr>
        <w:tab/>
        <w:t xml:space="preserve">Laima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Spirgienė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direktorė – koordinatorė</w:t>
      </w:r>
      <w:r w:rsidRPr="00257D34">
        <w:rPr>
          <w:rFonts w:ascii="Times New Roman" w:hAnsi="Times New Roman"/>
          <w:sz w:val="24"/>
          <w:szCs w:val="24"/>
          <w:lang w:eastAsia="lt-LT"/>
        </w:rPr>
        <w:t>,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 xml:space="preserve">Daiva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Jakienė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direktoriaus pavaduotoja ugdymui – koordinatoriaus pavaduotoja</w:t>
      </w:r>
      <w:r w:rsidRPr="00257D34">
        <w:rPr>
          <w:rFonts w:ascii="Times New Roman" w:hAnsi="Times New Roman"/>
          <w:sz w:val="24"/>
          <w:szCs w:val="24"/>
          <w:lang w:eastAsia="lt-LT"/>
        </w:rPr>
        <w:t>,</w:t>
      </w:r>
    </w:p>
    <w:p w:rsidR="000570B3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 xml:space="preserve">Rūta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Gagienė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psichologė </w:t>
      </w:r>
      <w:r w:rsidRPr="00257D34">
        <w:rPr>
          <w:rFonts w:ascii="Times New Roman" w:hAnsi="Times New Roman"/>
          <w:sz w:val="24"/>
          <w:szCs w:val="24"/>
          <w:lang w:eastAsia="lt-LT"/>
        </w:rPr>
        <w:t xml:space="preserve">– </w:t>
      </w:r>
      <w:r>
        <w:rPr>
          <w:rFonts w:ascii="Times New Roman" w:hAnsi="Times New Roman"/>
          <w:sz w:val="24"/>
          <w:szCs w:val="24"/>
          <w:lang w:eastAsia="lt-LT"/>
        </w:rPr>
        <w:t>narė,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Daiva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Peštenienė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socialinė pedagogė – narė,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>Alvydas Petrošius, ūkvedys – narys</w:t>
      </w:r>
      <w:r w:rsidRPr="00257D34">
        <w:rPr>
          <w:rFonts w:ascii="Times New Roman" w:hAnsi="Times New Roman"/>
          <w:sz w:val="24"/>
          <w:szCs w:val="24"/>
          <w:lang w:eastAsia="lt-LT"/>
        </w:rPr>
        <w:t>,</w:t>
      </w:r>
    </w:p>
    <w:p w:rsidR="000570B3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ab/>
        <w:t xml:space="preserve">Vytautas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Kirjanovas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fizinio ugdymo vyresnysis mokytojas – narys,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Lina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Liepinienė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lietuvių kalbos mokytoja metodininkė – narė.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rFonts w:ascii="Times New Roman" w:hAnsi="Times New Roman"/>
          <w:sz w:val="24"/>
          <w:szCs w:val="24"/>
          <w:lang w:eastAsia="lt-LT"/>
        </w:rPr>
        <w:tab/>
        <w:t xml:space="preserve">2. N u r o d a u   </w:t>
      </w:r>
      <w:r>
        <w:rPr>
          <w:rFonts w:ascii="Times New Roman" w:hAnsi="Times New Roman"/>
          <w:sz w:val="24"/>
          <w:szCs w:val="24"/>
          <w:lang w:eastAsia="lt-LT"/>
        </w:rPr>
        <w:t>krizių valdymo komandai raštiškai susipažinti ir esant būtinybei vadovautis rekomendacijomis dėl krizių valdymo mokyklose ir krizių valdymo gimnazijoje parengtu planu.</w:t>
      </w:r>
    </w:p>
    <w:p w:rsidR="000570B3" w:rsidRPr="00800872" w:rsidRDefault="000570B3" w:rsidP="000570B3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00872">
        <w:rPr>
          <w:rFonts w:ascii="Times New Roman" w:hAnsi="Times New Roman"/>
          <w:sz w:val="24"/>
          <w:szCs w:val="24"/>
        </w:rPr>
        <w:t xml:space="preserve">L a i k a u  negaliojančiu Šilutės pirmosios gimnazijos direktoriaus </w:t>
      </w:r>
      <w:r w:rsidRPr="00800872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2018 m.</w:t>
      </w:r>
    </w:p>
    <w:p w:rsidR="000570B3" w:rsidRPr="001D3D9E" w:rsidRDefault="000570B3" w:rsidP="000570B3">
      <w:pPr>
        <w:pStyle w:val="Betarp"/>
        <w:tabs>
          <w:tab w:val="left" w:pos="1558"/>
        </w:tabs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3D9E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balandžio 13 d.</w:t>
      </w:r>
      <w:r>
        <w:rPr>
          <w:rFonts w:ascii="Times New Roman" w:hAnsi="Times New Roman" w:cs="Times New Roman"/>
          <w:sz w:val="24"/>
          <w:szCs w:val="24"/>
        </w:rPr>
        <w:t xml:space="preserve"> įsakymą Nr. V1-49</w:t>
      </w:r>
      <w:r w:rsidRPr="001D3D9E">
        <w:rPr>
          <w:rFonts w:ascii="Times New Roman" w:hAnsi="Times New Roman" w:cs="Times New Roman"/>
          <w:sz w:val="24"/>
          <w:szCs w:val="24"/>
        </w:rPr>
        <w:t xml:space="preserve"> </w:t>
      </w:r>
      <w:r w:rsidRPr="001D3D9E">
        <w:rPr>
          <w:rFonts w:ascii="Times New Roman" w:hAnsi="Times New Roman"/>
          <w:sz w:val="24"/>
          <w:szCs w:val="24"/>
        </w:rPr>
        <w:t xml:space="preserve">„Dėl </w:t>
      </w:r>
      <w:r w:rsidRPr="001D3D9E">
        <w:rPr>
          <w:rFonts w:ascii="Times New Roman" w:eastAsia="Times New Roman" w:hAnsi="Times New Roman"/>
          <w:sz w:val="24"/>
          <w:szCs w:val="24"/>
          <w:lang w:eastAsia="lt-LT"/>
        </w:rPr>
        <w:t xml:space="preserve">krizių valdymo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komandos sudarymo</w:t>
      </w:r>
      <w:r w:rsidRPr="001D3D9E">
        <w:rPr>
          <w:rFonts w:ascii="Times New Roman" w:hAnsi="Times New Roman"/>
          <w:sz w:val="24"/>
          <w:szCs w:val="24"/>
        </w:rPr>
        <w:t>“</w:t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0570B3" w:rsidRPr="00257D34" w:rsidRDefault="000570B3" w:rsidP="000570B3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257D34">
        <w:rPr>
          <w:rFonts w:ascii="Times New Roman" w:hAnsi="Times New Roman"/>
          <w:sz w:val="24"/>
          <w:szCs w:val="24"/>
        </w:rPr>
        <w:tab/>
      </w: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570B3" w:rsidRDefault="000570B3" w:rsidP="000570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Default="000570B3" w:rsidP="000570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Default="000570B3" w:rsidP="000570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Default="000570B3" w:rsidP="000570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Pr="00257D34" w:rsidRDefault="000570B3" w:rsidP="000570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Default="000570B3" w:rsidP="000570B3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Direktoriaus pavaduotoja ugdymui,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Laimutė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Agrafina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Eglinskienė</w:t>
      </w:r>
      <w:proofErr w:type="spellEnd"/>
    </w:p>
    <w:p w:rsidR="000570B3" w:rsidRPr="00257D34" w:rsidRDefault="000570B3" w:rsidP="000570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pavaduojanti direktorių</w:t>
      </w:r>
    </w:p>
    <w:p w:rsidR="000570B3" w:rsidRPr="00257D34" w:rsidRDefault="000570B3" w:rsidP="000570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0B3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0B3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0570B3" w:rsidTr="00D755F3">
        <w:tc>
          <w:tcPr>
            <w:tcW w:w="2463" w:type="dxa"/>
          </w:tcPr>
          <w:p w:rsidR="000570B3" w:rsidRDefault="000570B3" w:rsidP="00D755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570B3" w:rsidRDefault="000570B3" w:rsidP="00D755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70B3" w:rsidRPr="001C0624" w:rsidRDefault="000570B3" w:rsidP="00D755F3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464" w:type="dxa"/>
          </w:tcPr>
          <w:p w:rsidR="000570B3" w:rsidRDefault="000570B3" w:rsidP="00D755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0B3" w:rsidTr="000570B3">
        <w:trPr>
          <w:trHeight w:val="66"/>
        </w:trPr>
        <w:tc>
          <w:tcPr>
            <w:tcW w:w="2463" w:type="dxa"/>
          </w:tcPr>
          <w:p w:rsidR="000570B3" w:rsidRDefault="000570B3" w:rsidP="00D755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570B3" w:rsidRDefault="000570B3" w:rsidP="00D755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70B3" w:rsidRPr="007B6F74" w:rsidRDefault="000570B3" w:rsidP="00D755F3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464" w:type="dxa"/>
          </w:tcPr>
          <w:p w:rsidR="000570B3" w:rsidRDefault="000570B3" w:rsidP="00D755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570B3" w:rsidRDefault="000570B3" w:rsidP="000570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eastAsia="lt-LT"/>
        </w:rPr>
        <w:tab/>
      </w:r>
    </w:p>
    <w:p w:rsidR="000570B3" w:rsidRDefault="000570B3" w:rsidP="000570B3">
      <w:pPr>
        <w:tabs>
          <w:tab w:val="left" w:pos="1296"/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0570B3" w:rsidRPr="00257D34" w:rsidRDefault="000570B3" w:rsidP="00057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239" w:rsidRDefault="00391239"/>
    <w:sectPr w:rsidR="00391239" w:rsidSect="00257D3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618F"/>
    <w:multiLevelType w:val="hybridMultilevel"/>
    <w:tmpl w:val="0AFCD3A2"/>
    <w:lvl w:ilvl="0" w:tplc="4E406FD0">
      <w:start w:val="3"/>
      <w:numFmt w:val="decimal"/>
      <w:lvlText w:val="%1."/>
      <w:lvlJc w:val="left"/>
      <w:pPr>
        <w:ind w:left="1656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0570B3"/>
    <w:rsid w:val="000570B3"/>
    <w:rsid w:val="0039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570B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0570B3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0570B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70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2021-05-08T16:02:00Z</dcterms:created>
  <dcterms:modified xsi:type="dcterms:W3CDTF">2021-05-08T16:03:00Z</dcterms:modified>
</cp:coreProperties>
</file>