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7" w:type="dxa"/>
        <w:tblInd w:w="39" w:type="dxa"/>
        <w:tblCellMar>
          <w:top w:w="39" w:type="dxa"/>
          <w:left w:w="39" w:type="dxa"/>
          <w:bottom w:w="39" w:type="dxa"/>
          <w:right w:w="39" w:type="dxa"/>
        </w:tblCellMar>
        <w:tblLook w:val="0000" w:firstRow="0" w:lastRow="0" w:firstColumn="0" w:lastColumn="0" w:noHBand="0" w:noVBand="0"/>
      </w:tblPr>
      <w:tblGrid>
        <w:gridCol w:w="9637"/>
      </w:tblGrid>
      <w:tr w:rsidR="00B35D55">
        <w:trPr>
          <w:trHeight w:val="205"/>
        </w:trPr>
        <w:tc>
          <w:tcPr>
            <w:tcW w:w="9637" w:type="dxa"/>
            <w:shd w:val="clear" w:color="auto" w:fill="auto"/>
          </w:tcPr>
          <w:p w:rsidR="00B35D55" w:rsidRDefault="000C0AB7">
            <w:pPr>
              <w:jc w:val="center"/>
            </w:pPr>
            <w:r>
              <w:rPr>
                <w:color w:val="000000"/>
              </w:rPr>
              <w:t>Šilutės pirmoji gimnazija, 190696252</w:t>
            </w:r>
          </w:p>
        </w:tc>
      </w:tr>
    </w:tbl>
    <w:p w:rsidR="00B35D55" w:rsidRDefault="00B35D55"/>
    <w:tbl>
      <w:tblPr>
        <w:tblW w:w="9637" w:type="dxa"/>
        <w:tblInd w:w="39" w:type="dxa"/>
        <w:tblBorders>
          <w:top w:val="single" w:sz="2" w:space="0" w:color="000001"/>
        </w:tblBorders>
        <w:tblCellMar>
          <w:top w:w="39" w:type="dxa"/>
          <w:left w:w="39" w:type="dxa"/>
          <w:bottom w:w="39" w:type="dxa"/>
          <w:right w:w="39" w:type="dxa"/>
        </w:tblCellMar>
        <w:tblLook w:val="0000" w:firstRow="0" w:lastRow="0" w:firstColumn="0" w:lastColumn="0" w:noHBand="0" w:noVBand="0"/>
      </w:tblPr>
      <w:tblGrid>
        <w:gridCol w:w="9637"/>
      </w:tblGrid>
      <w:tr w:rsidR="00B35D55">
        <w:trPr>
          <w:trHeight w:val="205"/>
        </w:trPr>
        <w:tc>
          <w:tcPr>
            <w:tcW w:w="9637" w:type="dxa"/>
            <w:tcBorders>
              <w:top w:val="single" w:sz="2" w:space="0" w:color="000001"/>
            </w:tcBorders>
            <w:shd w:val="clear" w:color="auto" w:fill="auto"/>
          </w:tcPr>
          <w:p w:rsidR="00B35D55" w:rsidRDefault="000C0AB7">
            <w:pPr>
              <w:jc w:val="center"/>
            </w:pPr>
            <w:r>
              <w:rPr>
                <w:color w:val="000000"/>
                <w:sz w:val="16"/>
              </w:rPr>
              <w:t>(Įstaigos pavadinimas, kodas)</w:t>
            </w:r>
          </w:p>
        </w:tc>
      </w:tr>
    </w:tbl>
    <w:p w:rsidR="00B35D55" w:rsidRDefault="00B35D55"/>
    <w:p w:rsidR="00B35D55" w:rsidRDefault="00B35D55"/>
    <w:p w:rsidR="00B35D55" w:rsidRDefault="00B35D55"/>
    <w:tbl>
      <w:tblPr>
        <w:tblW w:w="9637" w:type="dxa"/>
        <w:tblInd w:w="39" w:type="dxa"/>
        <w:tblCellMar>
          <w:top w:w="39" w:type="dxa"/>
          <w:left w:w="39" w:type="dxa"/>
          <w:bottom w:w="39" w:type="dxa"/>
          <w:right w:w="39" w:type="dxa"/>
        </w:tblCellMar>
        <w:tblLook w:val="0000" w:firstRow="0" w:lastRow="0" w:firstColumn="0" w:lastColumn="0" w:noHBand="0" w:noVBand="0"/>
      </w:tblPr>
      <w:tblGrid>
        <w:gridCol w:w="9637"/>
      </w:tblGrid>
      <w:tr w:rsidR="00B35D55">
        <w:trPr>
          <w:trHeight w:val="205"/>
        </w:trPr>
        <w:tc>
          <w:tcPr>
            <w:tcW w:w="9637" w:type="dxa"/>
            <w:shd w:val="clear" w:color="auto" w:fill="auto"/>
          </w:tcPr>
          <w:p w:rsidR="00B35D55" w:rsidRDefault="000C0AB7">
            <w:pPr>
              <w:jc w:val="center"/>
            </w:pPr>
            <w:r>
              <w:rPr>
                <w:b/>
                <w:color w:val="000000"/>
              </w:rPr>
              <w:t>VIDUTINIO MĖNESINIO BRUTO DARBO UŽMOKESČIO ATASKAITA</w:t>
            </w:r>
          </w:p>
        </w:tc>
      </w:tr>
    </w:tbl>
    <w:p w:rsidR="00B35D55" w:rsidRDefault="00B35D55"/>
    <w:p w:rsidR="00B35D55" w:rsidRDefault="00B35D55"/>
    <w:tbl>
      <w:tblPr>
        <w:tblW w:w="9637" w:type="dxa"/>
        <w:tblInd w:w="39" w:type="dxa"/>
        <w:tblCellMar>
          <w:top w:w="39" w:type="dxa"/>
          <w:left w:w="39" w:type="dxa"/>
          <w:bottom w:w="39" w:type="dxa"/>
          <w:right w:w="39" w:type="dxa"/>
        </w:tblCellMar>
        <w:tblLook w:val="0000" w:firstRow="0" w:lastRow="0" w:firstColumn="0" w:lastColumn="0" w:noHBand="0" w:noVBand="0"/>
      </w:tblPr>
      <w:tblGrid>
        <w:gridCol w:w="9637"/>
      </w:tblGrid>
      <w:tr w:rsidR="00B35D55">
        <w:trPr>
          <w:trHeight w:val="205"/>
        </w:trPr>
        <w:tc>
          <w:tcPr>
            <w:tcW w:w="9637" w:type="dxa"/>
            <w:shd w:val="clear" w:color="auto" w:fill="auto"/>
          </w:tcPr>
          <w:p w:rsidR="00B35D55" w:rsidRDefault="00E10ED6">
            <w:pPr>
              <w:jc w:val="center"/>
            </w:pPr>
            <w:r>
              <w:rPr>
                <w:b/>
                <w:color w:val="000000"/>
              </w:rPr>
              <w:t>2019 m. 3 ketvirtis</w:t>
            </w:r>
          </w:p>
        </w:tc>
      </w:tr>
    </w:tbl>
    <w:p w:rsidR="00B35D55" w:rsidRDefault="00B35D55"/>
    <w:p w:rsidR="00B35D55" w:rsidRDefault="00B35D55"/>
    <w:tbl>
      <w:tblPr>
        <w:tblW w:w="7791" w:type="dxa"/>
        <w:tblInd w:w="37" w:type="dxa"/>
        <w:tblBorders>
          <w:top w:val="single" w:sz="2" w:space="0" w:color="000001"/>
          <w:left w:val="single" w:sz="2" w:space="0" w:color="000001"/>
          <w:right w:val="single" w:sz="2" w:space="0" w:color="000001"/>
          <w:insideV w:val="single" w:sz="2" w:space="0" w:color="000001"/>
        </w:tblBorders>
        <w:tblCellMar>
          <w:top w:w="39" w:type="dxa"/>
          <w:left w:w="32" w:type="dxa"/>
          <w:bottom w:w="39" w:type="dxa"/>
          <w:right w:w="39" w:type="dxa"/>
        </w:tblCellMar>
        <w:tblLook w:val="0000" w:firstRow="0" w:lastRow="0" w:firstColumn="0" w:lastColumn="0" w:noHBand="0" w:noVBand="0"/>
      </w:tblPr>
      <w:tblGrid>
        <w:gridCol w:w="565"/>
        <w:gridCol w:w="3713"/>
        <w:gridCol w:w="1670"/>
        <w:gridCol w:w="1843"/>
      </w:tblGrid>
      <w:tr w:rsidR="00E10ED6" w:rsidTr="00E10ED6">
        <w:trPr>
          <w:trHeight w:val="1003"/>
        </w:trPr>
        <w:tc>
          <w:tcPr>
            <w:tcW w:w="565" w:type="dxa"/>
            <w:tcBorders>
              <w:top w:val="single" w:sz="2" w:space="0" w:color="000001"/>
              <w:left w:val="single" w:sz="2" w:space="0" w:color="000001"/>
              <w:right w:val="single" w:sz="2" w:space="0" w:color="000001"/>
            </w:tcBorders>
            <w:shd w:val="clear" w:color="auto" w:fill="auto"/>
            <w:tcMar>
              <w:left w:w="32" w:type="dxa"/>
            </w:tcMar>
            <w:vAlign w:val="center"/>
          </w:tcPr>
          <w:p w:rsidR="00E10ED6" w:rsidRDefault="00E10ED6" w:rsidP="00E10ED6">
            <w:pPr>
              <w:jc w:val="center"/>
            </w:pPr>
            <w:r>
              <w:rPr>
                <w:b/>
                <w:color w:val="000000"/>
              </w:rPr>
              <w:t>Eil.</w:t>
            </w:r>
          </w:p>
          <w:p w:rsidR="00E10ED6" w:rsidRDefault="00E10ED6" w:rsidP="00E10ED6">
            <w:pPr>
              <w:jc w:val="center"/>
            </w:pPr>
            <w:r>
              <w:rPr>
                <w:b/>
                <w:color w:val="000000"/>
              </w:rPr>
              <w:t>Nr.</w:t>
            </w:r>
          </w:p>
        </w:tc>
        <w:tc>
          <w:tcPr>
            <w:tcW w:w="3713" w:type="dxa"/>
            <w:tcBorders>
              <w:top w:val="single" w:sz="2" w:space="0" w:color="000001"/>
              <w:left w:val="single" w:sz="2" w:space="0" w:color="000001"/>
              <w:right w:val="single" w:sz="2" w:space="0" w:color="000001"/>
            </w:tcBorders>
            <w:shd w:val="clear" w:color="auto" w:fill="auto"/>
            <w:tcMar>
              <w:left w:w="32" w:type="dxa"/>
            </w:tcMar>
            <w:vAlign w:val="center"/>
          </w:tcPr>
          <w:p w:rsidR="00E10ED6" w:rsidRDefault="00E10ED6" w:rsidP="00E10ED6">
            <w:pPr>
              <w:jc w:val="center"/>
            </w:pPr>
            <w:r>
              <w:rPr>
                <w:b/>
                <w:color w:val="000000"/>
              </w:rPr>
              <w:t>Pareigų (pareigybės) pavadinimas</w:t>
            </w:r>
          </w:p>
        </w:tc>
        <w:tc>
          <w:tcPr>
            <w:tcW w:w="1670" w:type="dxa"/>
            <w:tcBorders>
              <w:top w:val="single" w:sz="2" w:space="0" w:color="000001"/>
              <w:left w:val="single" w:sz="2" w:space="0" w:color="000001"/>
              <w:right w:val="single" w:sz="2" w:space="0" w:color="000001"/>
            </w:tcBorders>
            <w:shd w:val="clear" w:color="auto" w:fill="auto"/>
            <w:tcMar>
              <w:left w:w="32" w:type="dxa"/>
            </w:tcMar>
            <w:vAlign w:val="center"/>
          </w:tcPr>
          <w:p w:rsidR="00E10ED6" w:rsidRDefault="00E10ED6" w:rsidP="00E10ED6">
            <w:pPr>
              <w:jc w:val="center"/>
            </w:pPr>
            <w:r>
              <w:rPr>
                <w:b/>
                <w:color w:val="000000"/>
              </w:rPr>
              <w:t>Etatų skaičius</w:t>
            </w:r>
          </w:p>
        </w:tc>
        <w:tc>
          <w:tcPr>
            <w:tcW w:w="1843" w:type="dxa"/>
            <w:tcBorders>
              <w:top w:val="single" w:sz="2" w:space="0" w:color="000001"/>
              <w:left w:val="single" w:sz="2" w:space="0" w:color="000001"/>
              <w:right w:val="single" w:sz="2" w:space="0" w:color="000001"/>
            </w:tcBorders>
            <w:shd w:val="clear" w:color="auto" w:fill="auto"/>
            <w:tcMar>
              <w:left w:w="32" w:type="dxa"/>
            </w:tcMar>
            <w:vAlign w:val="center"/>
          </w:tcPr>
          <w:p w:rsidR="00E10ED6" w:rsidRDefault="00E10ED6" w:rsidP="00E10ED6">
            <w:pPr>
              <w:jc w:val="center"/>
            </w:pPr>
            <w:r>
              <w:rPr>
                <w:b/>
                <w:color w:val="000000"/>
              </w:rPr>
              <w:t xml:space="preserve">Vidutinis mėnesinis </w:t>
            </w:r>
            <w:proofErr w:type="spellStart"/>
            <w:r>
              <w:rPr>
                <w:b/>
                <w:color w:val="000000"/>
              </w:rPr>
              <w:t>bruto</w:t>
            </w:r>
            <w:proofErr w:type="spellEnd"/>
            <w:r>
              <w:rPr>
                <w:b/>
                <w:color w:val="000000"/>
              </w:rPr>
              <w:t xml:space="preserve"> darbo užmokestis (</w:t>
            </w:r>
            <w:proofErr w:type="spellStart"/>
            <w:r>
              <w:rPr>
                <w:b/>
                <w:color w:val="000000"/>
              </w:rPr>
              <w:t>Eur</w:t>
            </w:r>
            <w:proofErr w:type="spellEnd"/>
            <w:r>
              <w:rPr>
                <w:b/>
                <w:color w:val="000000"/>
              </w:rPr>
              <w:t>)</w:t>
            </w:r>
          </w:p>
        </w:tc>
      </w:tr>
      <w:tr w:rsidR="00D31951" w:rsidTr="00D31951">
        <w:trPr>
          <w:trHeight w:val="205"/>
        </w:trPr>
        <w:tc>
          <w:tcPr>
            <w:tcW w:w="565" w:type="dxa"/>
            <w:tcBorders>
              <w:top w:val="single" w:sz="2" w:space="0" w:color="000001"/>
              <w:left w:val="single" w:sz="2" w:space="0" w:color="000001"/>
              <w:bottom w:val="single" w:sz="2" w:space="0" w:color="000001"/>
              <w:right w:val="single" w:sz="2" w:space="0" w:color="000001"/>
            </w:tcBorders>
            <w:shd w:val="clear" w:color="auto" w:fill="auto"/>
            <w:tcMar>
              <w:left w:w="32" w:type="dxa"/>
            </w:tcMar>
          </w:tcPr>
          <w:p w:rsidR="00D31951" w:rsidRDefault="00D31951" w:rsidP="00D31951">
            <w:pPr>
              <w:jc w:val="center"/>
            </w:pPr>
            <w:r>
              <w:rPr>
                <w:color w:val="000000"/>
              </w:rPr>
              <w:t>1</w:t>
            </w:r>
          </w:p>
        </w:tc>
        <w:tc>
          <w:tcPr>
            <w:tcW w:w="3713" w:type="dxa"/>
            <w:tcBorders>
              <w:top w:val="single" w:sz="2" w:space="0" w:color="000001"/>
              <w:left w:val="single" w:sz="2" w:space="0" w:color="000001"/>
              <w:bottom w:val="single" w:sz="2" w:space="0" w:color="000001"/>
              <w:right w:val="single" w:sz="2" w:space="0" w:color="000001"/>
            </w:tcBorders>
            <w:shd w:val="clear" w:color="auto" w:fill="auto"/>
            <w:tcMar>
              <w:left w:w="32" w:type="dxa"/>
            </w:tcMar>
          </w:tcPr>
          <w:p w:rsidR="00D31951" w:rsidRDefault="00D31951">
            <w:r>
              <w:rPr>
                <w:color w:val="000000"/>
              </w:rPr>
              <w:t>Bibliotekininkė</w:t>
            </w:r>
          </w:p>
        </w:tc>
        <w:tc>
          <w:tcPr>
            <w:tcW w:w="1670" w:type="dxa"/>
            <w:tcBorders>
              <w:top w:val="single" w:sz="2" w:space="0" w:color="000001"/>
              <w:left w:val="single" w:sz="2" w:space="0" w:color="000001"/>
              <w:bottom w:val="single" w:sz="2" w:space="0" w:color="000001"/>
              <w:right w:val="single" w:sz="2" w:space="0" w:color="000001"/>
            </w:tcBorders>
            <w:shd w:val="clear" w:color="auto" w:fill="auto"/>
            <w:tcMar>
              <w:left w:w="32" w:type="dxa"/>
            </w:tcMar>
            <w:vAlign w:val="center"/>
          </w:tcPr>
          <w:p w:rsidR="00D31951" w:rsidRDefault="00D31951" w:rsidP="00D31951">
            <w:pPr>
              <w:jc w:val="center"/>
            </w:pPr>
            <w:r>
              <w:rPr>
                <w:color w:val="000000"/>
              </w:rPr>
              <w:t>1,50</w:t>
            </w:r>
          </w:p>
        </w:tc>
        <w:tc>
          <w:tcPr>
            <w:tcW w:w="1843" w:type="dxa"/>
            <w:tcBorders>
              <w:top w:val="single" w:sz="2" w:space="0" w:color="000001"/>
              <w:left w:val="single" w:sz="2" w:space="0" w:color="000001"/>
              <w:bottom w:val="single" w:sz="2" w:space="0" w:color="000001"/>
              <w:right w:val="single" w:sz="2" w:space="0" w:color="000001"/>
            </w:tcBorders>
            <w:shd w:val="clear" w:color="auto" w:fill="auto"/>
            <w:tcMar>
              <w:left w:w="32" w:type="dxa"/>
            </w:tcMar>
            <w:vAlign w:val="center"/>
          </w:tcPr>
          <w:p w:rsidR="00D31951" w:rsidRDefault="00D31951" w:rsidP="00D31951">
            <w:pPr>
              <w:jc w:val="center"/>
            </w:pPr>
            <w:r>
              <w:rPr>
                <w:color w:val="000000"/>
              </w:rPr>
              <w:t>631,84</w:t>
            </w:r>
          </w:p>
        </w:tc>
      </w:tr>
      <w:tr w:rsidR="00D31951" w:rsidTr="00D31951">
        <w:trPr>
          <w:trHeight w:val="205"/>
        </w:trPr>
        <w:tc>
          <w:tcPr>
            <w:tcW w:w="565" w:type="dxa"/>
            <w:tcBorders>
              <w:top w:val="single" w:sz="2" w:space="0" w:color="000001"/>
              <w:left w:val="single" w:sz="2" w:space="0" w:color="000001"/>
              <w:bottom w:val="single" w:sz="2" w:space="0" w:color="000001"/>
              <w:right w:val="single" w:sz="2" w:space="0" w:color="000001"/>
            </w:tcBorders>
            <w:shd w:val="clear" w:color="auto" w:fill="auto"/>
            <w:tcMar>
              <w:left w:w="32" w:type="dxa"/>
            </w:tcMar>
          </w:tcPr>
          <w:p w:rsidR="00D31951" w:rsidRDefault="00D31951" w:rsidP="00D31951">
            <w:pPr>
              <w:jc w:val="center"/>
            </w:pPr>
            <w:r>
              <w:rPr>
                <w:color w:val="000000"/>
              </w:rPr>
              <w:t>2</w:t>
            </w:r>
          </w:p>
        </w:tc>
        <w:tc>
          <w:tcPr>
            <w:tcW w:w="3713" w:type="dxa"/>
            <w:tcBorders>
              <w:top w:val="single" w:sz="2" w:space="0" w:color="000001"/>
              <w:left w:val="single" w:sz="2" w:space="0" w:color="000001"/>
              <w:bottom w:val="single" w:sz="2" w:space="0" w:color="000001"/>
              <w:right w:val="single" w:sz="2" w:space="0" w:color="000001"/>
            </w:tcBorders>
            <w:shd w:val="clear" w:color="auto" w:fill="auto"/>
            <w:tcMar>
              <w:left w:w="32" w:type="dxa"/>
            </w:tcMar>
          </w:tcPr>
          <w:p w:rsidR="00D31951" w:rsidRDefault="00D31951">
            <w:r>
              <w:rPr>
                <w:color w:val="000000"/>
              </w:rPr>
              <w:t>Direktorius</w:t>
            </w:r>
            <w:r>
              <w:rPr>
                <w:rStyle w:val="Puslapioinaosnuoroda"/>
                <w:color w:val="000000"/>
              </w:rPr>
              <w:footnoteReference w:id="1"/>
            </w:r>
          </w:p>
        </w:tc>
        <w:tc>
          <w:tcPr>
            <w:tcW w:w="1670" w:type="dxa"/>
            <w:tcBorders>
              <w:top w:val="single" w:sz="2" w:space="0" w:color="000001"/>
              <w:left w:val="single" w:sz="2" w:space="0" w:color="000001"/>
              <w:bottom w:val="single" w:sz="2" w:space="0" w:color="000001"/>
              <w:right w:val="single" w:sz="2" w:space="0" w:color="000001"/>
            </w:tcBorders>
            <w:shd w:val="clear" w:color="auto" w:fill="auto"/>
            <w:tcMar>
              <w:left w:w="32" w:type="dxa"/>
            </w:tcMar>
            <w:vAlign w:val="center"/>
          </w:tcPr>
          <w:p w:rsidR="00D31951" w:rsidRDefault="00D31951" w:rsidP="00D31951">
            <w:pPr>
              <w:jc w:val="center"/>
            </w:pPr>
            <w:r>
              <w:rPr>
                <w:color w:val="000000"/>
              </w:rPr>
              <w:t>1,00</w:t>
            </w:r>
          </w:p>
        </w:tc>
        <w:tc>
          <w:tcPr>
            <w:tcW w:w="1843" w:type="dxa"/>
            <w:tcBorders>
              <w:top w:val="single" w:sz="2" w:space="0" w:color="000001"/>
              <w:left w:val="single" w:sz="2" w:space="0" w:color="000001"/>
              <w:bottom w:val="single" w:sz="2" w:space="0" w:color="000001"/>
              <w:right w:val="single" w:sz="2" w:space="0" w:color="000001"/>
            </w:tcBorders>
            <w:shd w:val="clear" w:color="auto" w:fill="auto"/>
            <w:tcMar>
              <w:left w:w="32" w:type="dxa"/>
            </w:tcMar>
            <w:vAlign w:val="center"/>
          </w:tcPr>
          <w:p w:rsidR="00D31951" w:rsidRDefault="00D31951" w:rsidP="00D31951">
            <w:pPr>
              <w:jc w:val="center"/>
            </w:pPr>
            <w:r>
              <w:t>Neskelbiama</w:t>
            </w:r>
          </w:p>
        </w:tc>
      </w:tr>
      <w:tr w:rsidR="00D31951" w:rsidTr="00D31951">
        <w:trPr>
          <w:trHeight w:val="205"/>
        </w:trPr>
        <w:tc>
          <w:tcPr>
            <w:tcW w:w="565" w:type="dxa"/>
            <w:tcBorders>
              <w:top w:val="single" w:sz="2" w:space="0" w:color="000001"/>
              <w:left w:val="single" w:sz="2" w:space="0" w:color="000001"/>
              <w:bottom w:val="single" w:sz="2" w:space="0" w:color="000001"/>
              <w:right w:val="single" w:sz="2" w:space="0" w:color="000001"/>
            </w:tcBorders>
            <w:shd w:val="clear" w:color="auto" w:fill="auto"/>
            <w:tcMar>
              <w:left w:w="32" w:type="dxa"/>
            </w:tcMar>
          </w:tcPr>
          <w:p w:rsidR="00D31951" w:rsidRDefault="00D31951" w:rsidP="00D31951">
            <w:pPr>
              <w:jc w:val="center"/>
            </w:pPr>
            <w:r>
              <w:rPr>
                <w:color w:val="000000"/>
              </w:rPr>
              <w:t>3</w:t>
            </w:r>
          </w:p>
        </w:tc>
        <w:tc>
          <w:tcPr>
            <w:tcW w:w="3713" w:type="dxa"/>
            <w:tcBorders>
              <w:top w:val="single" w:sz="2" w:space="0" w:color="000001"/>
              <w:left w:val="single" w:sz="2" w:space="0" w:color="000001"/>
              <w:bottom w:val="single" w:sz="2" w:space="0" w:color="000001"/>
              <w:right w:val="single" w:sz="2" w:space="0" w:color="000001"/>
            </w:tcBorders>
            <w:shd w:val="clear" w:color="auto" w:fill="auto"/>
            <w:tcMar>
              <w:left w:w="32" w:type="dxa"/>
            </w:tcMar>
          </w:tcPr>
          <w:p w:rsidR="00D31951" w:rsidRDefault="00D31951">
            <w:r>
              <w:rPr>
                <w:color w:val="000000"/>
              </w:rPr>
              <w:t>Kompiuterių priežiūros inžinierius</w:t>
            </w:r>
          </w:p>
        </w:tc>
        <w:tc>
          <w:tcPr>
            <w:tcW w:w="1670" w:type="dxa"/>
            <w:tcBorders>
              <w:top w:val="single" w:sz="2" w:space="0" w:color="000001"/>
              <w:left w:val="single" w:sz="2" w:space="0" w:color="000001"/>
              <w:bottom w:val="single" w:sz="2" w:space="0" w:color="000001"/>
              <w:right w:val="single" w:sz="2" w:space="0" w:color="000001"/>
            </w:tcBorders>
            <w:shd w:val="clear" w:color="auto" w:fill="auto"/>
            <w:tcMar>
              <w:left w:w="32" w:type="dxa"/>
            </w:tcMar>
            <w:vAlign w:val="center"/>
          </w:tcPr>
          <w:p w:rsidR="00D31951" w:rsidRDefault="00D31951" w:rsidP="00D31951">
            <w:pPr>
              <w:jc w:val="center"/>
            </w:pPr>
            <w:r>
              <w:rPr>
                <w:color w:val="000000"/>
              </w:rPr>
              <w:t>1,00</w:t>
            </w:r>
          </w:p>
        </w:tc>
        <w:tc>
          <w:tcPr>
            <w:tcW w:w="1843" w:type="dxa"/>
            <w:tcBorders>
              <w:top w:val="single" w:sz="2" w:space="0" w:color="000001"/>
              <w:left w:val="single" w:sz="2" w:space="0" w:color="000001"/>
              <w:bottom w:val="single" w:sz="2" w:space="0" w:color="000001"/>
              <w:right w:val="single" w:sz="2" w:space="0" w:color="000001"/>
            </w:tcBorders>
            <w:shd w:val="clear" w:color="auto" w:fill="auto"/>
            <w:tcMar>
              <w:left w:w="32" w:type="dxa"/>
            </w:tcMar>
            <w:vAlign w:val="center"/>
          </w:tcPr>
          <w:p w:rsidR="00D31951" w:rsidRDefault="00D31951" w:rsidP="00D31951">
            <w:pPr>
              <w:jc w:val="center"/>
            </w:pPr>
            <w:r>
              <w:t>Neskelbiama</w:t>
            </w:r>
          </w:p>
        </w:tc>
      </w:tr>
      <w:tr w:rsidR="00D31951" w:rsidTr="00D31951">
        <w:trPr>
          <w:trHeight w:val="205"/>
        </w:trPr>
        <w:tc>
          <w:tcPr>
            <w:tcW w:w="565" w:type="dxa"/>
            <w:tcBorders>
              <w:top w:val="single" w:sz="2" w:space="0" w:color="000001"/>
              <w:left w:val="single" w:sz="2" w:space="0" w:color="000001"/>
              <w:bottom w:val="single" w:sz="2" w:space="0" w:color="000001"/>
              <w:right w:val="single" w:sz="2" w:space="0" w:color="000001"/>
            </w:tcBorders>
            <w:shd w:val="clear" w:color="auto" w:fill="auto"/>
            <w:tcMar>
              <w:left w:w="32" w:type="dxa"/>
            </w:tcMar>
          </w:tcPr>
          <w:p w:rsidR="00D31951" w:rsidRDefault="00D31951" w:rsidP="00D31951">
            <w:pPr>
              <w:jc w:val="center"/>
            </w:pPr>
            <w:r>
              <w:rPr>
                <w:color w:val="000000"/>
              </w:rPr>
              <w:t>4</w:t>
            </w:r>
          </w:p>
        </w:tc>
        <w:tc>
          <w:tcPr>
            <w:tcW w:w="3713" w:type="dxa"/>
            <w:tcBorders>
              <w:top w:val="single" w:sz="2" w:space="0" w:color="000001"/>
              <w:left w:val="single" w:sz="2" w:space="0" w:color="000001"/>
              <w:bottom w:val="single" w:sz="2" w:space="0" w:color="000001"/>
              <w:right w:val="single" w:sz="2" w:space="0" w:color="000001"/>
            </w:tcBorders>
            <w:shd w:val="clear" w:color="auto" w:fill="auto"/>
            <w:tcMar>
              <w:left w:w="32" w:type="dxa"/>
            </w:tcMar>
          </w:tcPr>
          <w:p w:rsidR="00D31951" w:rsidRDefault="00D31951">
            <w:r>
              <w:rPr>
                <w:color w:val="000000"/>
              </w:rPr>
              <w:t>Mokytojas atestuotas</w:t>
            </w:r>
          </w:p>
        </w:tc>
        <w:tc>
          <w:tcPr>
            <w:tcW w:w="1670" w:type="dxa"/>
            <w:tcBorders>
              <w:top w:val="single" w:sz="2" w:space="0" w:color="000001"/>
              <w:left w:val="single" w:sz="2" w:space="0" w:color="000001"/>
              <w:bottom w:val="single" w:sz="2" w:space="0" w:color="000001"/>
              <w:right w:val="single" w:sz="2" w:space="0" w:color="000001"/>
            </w:tcBorders>
            <w:shd w:val="clear" w:color="auto" w:fill="auto"/>
            <w:tcMar>
              <w:left w:w="32" w:type="dxa"/>
            </w:tcMar>
            <w:vAlign w:val="center"/>
          </w:tcPr>
          <w:p w:rsidR="00D31951" w:rsidRDefault="00D31951" w:rsidP="00D31951">
            <w:pPr>
              <w:jc w:val="center"/>
            </w:pPr>
            <w:r>
              <w:rPr>
                <w:color w:val="000000"/>
              </w:rPr>
              <w:t>3,99</w:t>
            </w:r>
          </w:p>
        </w:tc>
        <w:tc>
          <w:tcPr>
            <w:tcW w:w="1843" w:type="dxa"/>
            <w:tcBorders>
              <w:top w:val="single" w:sz="2" w:space="0" w:color="000001"/>
              <w:left w:val="single" w:sz="2" w:space="0" w:color="000001"/>
              <w:bottom w:val="single" w:sz="2" w:space="0" w:color="000001"/>
              <w:right w:val="single" w:sz="2" w:space="0" w:color="000001"/>
            </w:tcBorders>
            <w:shd w:val="clear" w:color="auto" w:fill="auto"/>
            <w:tcMar>
              <w:left w:w="32" w:type="dxa"/>
            </w:tcMar>
            <w:vAlign w:val="center"/>
          </w:tcPr>
          <w:p w:rsidR="00D31951" w:rsidRDefault="00D31951" w:rsidP="00D31951">
            <w:pPr>
              <w:jc w:val="center"/>
            </w:pPr>
            <w:r>
              <w:rPr>
                <w:color w:val="000000"/>
              </w:rPr>
              <w:t>865,44</w:t>
            </w:r>
          </w:p>
        </w:tc>
      </w:tr>
      <w:tr w:rsidR="00D31951" w:rsidTr="00D31951">
        <w:trPr>
          <w:trHeight w:val="205"/>
        </w:trPr>
        <w:tc>
          <w:tcPr>
            <w:tcW w:w="565" w:type="dxa"/>
            <w:tcBorders>
              <w:top w:val="single" w:sz="2" w:space="0" w:color="000001"/>
              <w:left w:val="single" w:sz="2" w:space="0" w:color="000001"/>
              <w:bottom w:val="single" w:sz="2" w:space="0" w:color="000001"/>
              <w:right w:val="single" w:sz="2" w:space="0" w:color="000001"/>
            </w:tcBorders>
            <w:shd w:val="clear" w:color="auto" w:fill="auto"/>
            <w:tcMar>
              <w:left w:w="32" w:type="dxa"/>
            </w:tcMar>
          </w:tcPr>
          <w:p w:rsidR="00D31951" w:rsidRDefault="00D31951" w:rsidP="00D31951">
            <w:pPr>
              <w:jc w:val="center"/>
            </w:pPr>
            <w:r>
              <w:rPr>
                <w:color w:val="000000"/>
              </w:rPr>
              <w:t>5</w:t>
            </w:r>
          </w:p>
        </w:tc>
        <w:tc>
          <w:tcPr>
            <w:tcW w:w="3713" w:type="dxa"/>
            <w:tcBorders>
              <w:top w:val="single" w:sz="2" w:space="0" w:color="000001"/>
              <w:left w:val="single" w:sz="2" w:space="0" w:color="000001"/>
              <w:bottom w:val="single" w:sz="2" w:space="0" w:color="000001"/>
              <w:right w:val="single" w:sz="2" w:space="0" w:color="000001"/>
            </w:tcBorders>
            <w:shd w:val="clear" w:color="auto" w:fill="auto"/>
            <w:tcMar>
              <w:left w:w="32" w:type="dxa"/>
            </w:tcMar>
          </w:tcPr>
          <w:p w:rsidR="00D31951" w:rsidRDefault="00D31951">
            <w:r>
              <w:rPr>
                <w:color w:val="000000"/>
              </w:rPr>
              <w:t>Mokytojas ekspertas</w:t>
            </w:r>
          </w:p>
        </w:tc>
        <w:tc>
          <w:tcPr>
            <w:tcW w:w="1670" w:type="dxa"/>
            <w:tcBorders>
              <w:top w:val="single" w:sz="2" w:space="0" w:color="000001"/>
              <w:left w:val="single" w:sz="2" w:space="0" w:color="000001"/>
              <w:bottom w:val="single" w:sz="2" w:space="0" w:color="000001"/>
              <w:right w:val="single" w:sz="2" w:space="0" w:color="000001"/>
            </w:tcBorders>
            <w:shd w:val="clear" w:color="auto" w:fill="auto"/>
            <w:tcMar>
              <w:left w:w="32" w:type="dxa"/>
            </w:tcMar>
            <w:vAlign w:val="center"/>
          </w:tcPr>
          <w:p w:rsidR="00D31951" w:rsidRDefault="00D31951" w:rsidP="00D31951">
            <w:pPr>
              <w:jc w:val="center"/>
            </w:pPr>
            <w:r>
              <w:rPr>
                <w:color w:val="000000"/>
              </w:rPr>
              <w:t>2,56</w:t>
            </w:r>
          </w:p>
        </w:tc>
        <w:tc>
          <w:tcPr>
            <w:tcW w:w="1843" w:type="dxa"/>
            <w:tcBorders>
              <w:top w:val="single" w:sz="2" w:space="0" w:color="000001"/>
              <w:left w:val="single" w:sz="2" w:space="0" w:color="000001"/>
              <w:bottom w:val="single" w:sz="2" w:space="0" w:color="000001"/>
              <w:right w:val="single" w:sz="2" w:space="0" w:color="000001"/>
            </w:tcBorders>
            <w:shd w:val="clear" w:color="auto" w:fill="auto"/>
            <w:tcMar>
              <w:left w:w="32" w:type="dxa"/>
            </w:tcMar>
            <w:vAlign w:val="center"/>
          </w:tcPr>
          <w:p w:rsidR="00D31951" w:rsidRDefault="00D31951" w:rsidP="00D31951">
            <w:pPr>
              <w:jc w:val="center"/>
            </w:pPr>
            <w:r>
              <w:rPr>
                <w:color w:val="000000"/>
              </w:rPr>
              <w:t>1614,89</w:t>
            </w:r>
          </w:p>
        </w:tc>
      </w:tr>
      <w:tr w:rsidR="00D31951" w:rsidTr="00D31951">
        <w:trPr>
          <w:trHeight w:val="205"/>
        </w:trPr>
        <w:tc>
          <w:tcPr>
            <w:tcW w:w="565" w:type="dxa"/>
            <w:tcBorders>
              <w:top w:val="single" w:sz="2" w:space="0" w:color="000001"/>
              <w:left w:val="single" w:sz="2" w:space="0" w:color="000001"/>
              <w:bottom w:val="single" w:sz="2" w:space="0" w:color="000001"/>
              <w:right w:val="single" w:sz="2" w:space="0" w:color="000001"/>
            </w:tcBorders>
            <w:shd w:val="clear" w:color="auto" w:fill="auto"/>
            <w:tcMar>
              <w:left w:w="32" w:type="dxa"/>
            </w:tcMar>
          </w:tcPr>
          <w:p w:rsidR="00D31951" w:rsidRDefault="00D31951" w:rsidP="00D31951">
            <w:pPr>
              <w:jc w:val="center"/>
            </w:pPr>
            <w:r>
              <w:rPr>
                <w:color w:val="000000"/>
              </w:rPr>
              <w:t>6</w:t>
            </w:r>
          </w:p>
        </w:tc>
        <w:tc>
          <w:tcPr>
            <w:tcW w:w="3713" w:type="dxa"/>
            <w:tcBorders>
              <w:top w:val="single" w:sz="2" w:space="0" w:color="000001"/>
              <w:left w:val="single" w:sz="2" w:space="0" w:color="000001"/>
              <w:bottom w:val="single" w:sz="2" w:space="0" w:color="000001"/>
              <w:right w:val="single" w:sz="2" w:space="0" w:color="000001"/>
            </w:tcBorders>
            <w:shd w:val="clear" w:color="auto" w:fill="auto"/>
            <w:tcMar>
              <w:left w:w="32" w:type="dxa"/>
            </w:tcMar>
          </w:tcPr>
          <w:p w:rsidR="00D31951" w:rsidRDefault="00D31951">
            <w:r>
              <w:rPr>
                <w:color w:val="000000"/>
              </w:rPr>
              <w:t>Mokytojas metodininkas</w:t>
            </w:r>
          </w:p>
        </w:tc>
        <w:tc>
          <w:tcPr>
            <w:tcW w:w="1670" w:type="dxa"/>
            <w:tcBorders>
              <w:top w:val="single" w:sz="2" w:space="0" w:color="000001"/>
              <w:left w:val="single" w:sz="2" w:space="0" w:color="000001"/>
              <w:bottom w:val="single" w:sz="2" w:space="0" w:color="000001"/>
              <w:right w:val="single" w:sz="2" w:space="0" w:color="000001"/>
            </w:tcBorders>
            <w:shd w:val="clear" w:color="auto" w:fill="auto"/>
            <w:tcMar>
              <w:left w:w="32" w:type="dxa"/>
            </w:tcMar>
            <w:vAlign w:val="center"/>
          </w:tcPr>
          <w:p w:rsidR="00D31951" w:rsidRDefault="00D31951" w:rsidP="00D31951">
            <w:pPr>
              <w:jc w:val="center"/>
            </w:pPr>
            <w:r>
              <w:rPr>
                <w:color w:val="000000"/>
              </w:rPr>
              <w:t>18,71</w:t>
            </w:r>
          </w:p>
        </w:tc>
        <w:tc>
          <w:tcPr>
            <w:tcW w:w="1843" w:type="dxa"/>
            <w:tcBorders>
              <w:top w:val="single" w:sz="2" w:space="0" w:color="000001"/>
              <w:left w:val="single" w:sz="2" w:space="0" w:color="000001"/>
              <w:bottom w:val="single" w:sz="2" w:space="0" w:color="000001"/>
              <w:right w:val="single" w:sz="2" w:space="0" w:color="000001"/>
            </w:tcBorders>
            <w:shd w:val="clear" w:color="auto" w:fill="auto"/>
            <w:tcMar>
              <w:left w:w="32" w:type="dxa"/>
            </w:tcMar>
            <w:vAlign w:val="center"/>
          </w:tcPr>
          <w:p w:rsidR="00D31951" w:rsidRDefault="00D31951" w:rsidP="00D31951">
            <w:pPr>
              <w:jc w:val="center"/>
            </w:pPr>
            <w:r>
              <w:rPr>
                <w:color w:val="000000"/>
              </w:rPr>
              <w:t>1297,16</w:t>
            </w:r>
          </w:p>
        </w:tc>
      </w:tr>
      <w:tr w:rsidR="00D31951" w:rsidTr="00D31951">
        <w:trPr>
          <w:trHeight w:val="205"/>
        </w:trPr>
        <w:tc>
          <w:tcPr>
            <w:tcW w:w="565" w:type="dxa"/>
            <w:tcBorders>
              <w:top w:val="single" w:sz="2" w:space="0" w:color="000001"/>
              <w:left w:val="single" w:sz="2" w:space="0" w:color="000001"/>
              <w:bottom w:val="single" w:sz="2" w:space="0" w:color="000001"/>
              <w:right w:val="single" w:sz="2" w:space="0" w:color="000001"/>
            </w:tcBorders>
            <w:shd w:val="clear" w:color="auto" w:fill="auto"/>
            <w:tcMar>
              <w:left w:w="32" w:type="dxa"/>
            </w:tcMar>
          </w:tcPr>
          <w:p w:rsidR="00D31951" w:rsidRDefault="00D31951" w:rsidP="00D31951">
            <w:pPr>
              <w:jc w:val="center"/>
            </w:pPr>
            <w:r>
              <w:rPr>
                <w:color w:val="000000"/>
              </w:rPr>
              <w:t>7</w:t>
            </w:r>
          </w:p>
        </w:tc>
        <w:tc>
          <w:tcPr>
            <w:tcW w:w="3713" w:type="dxa"/>
            <w:tcBorders>
              <w:top w:val="single" w:sz="2" w:space="0" w:color="000001"/>
              <w:left w:val="single" w:sz="2" w:space="0" w:color="000001"/>
              <w:bottom w:val="single" w:sz="2" w:space="0" w:color="000001"/>
              <w:right w:val="single" w:sz="2" w:space="0" w:color="000001"/>
            </w:tcBorders>
            <w:shd w:val="clear" w:color="auto" w:fill="auto"/>
            <w:tcMar>
              <w:left w:w="32" w:type="dxa"/>
            </w:tcMar>
          </w:tcPr>
          <w:p w:rsidR="00D31951" w:rsidRDefault="00D31951">
            <w:r>
              <w:rPr>
                <w:color w:val="000000"/>
              </w:rPr>
              <w:t>Mokytojas neatestuotas</w:t>
            </w:r>
          </w:p>
        </w:tc>
        <w:tc>
          <w:tcPr>
            <w:tcW w:w="1670" w:type="dxa"/>
            <w:tcBorders>
              <w:top w:val="single" w:sz="2" w:space="0" w:color="000001"/>
              <w:left w:val="single" w:sz="2" w:space="0" w:color="000001"/>
              <w:bottom w:val="single" w:sz="2" w:space="0" w:color="000001"/>
              <w:right w:val="single" w:sz="2" w:space="0" w:color="000001"/>
            </w:tcBorders>
            <w:shd w:val="clear" w:color="auto" w:fill="auto"/>
            <w:tcMar>
              <w:left w:w="32" w:type="dxa"/>
            </w:tcMar>
            <w:vAlign w:val="center"/>
          </w:tcPr>
          <w:p w:rsidR="00D31951" w:rsidRDefault="00D31951" w:rsidP="00D31951">
            <w:pPr>
              <w:jc w:val="center"/>
            </w:pPr>
            <w:r>
              <w:rPr>
                <w:color w:val="000000"/>
              </w:rPr>
              <w:t>0,26</w:t>
            </w:r>
          </w:p>
        </w:tc>
        <w:tc>
          <w:tcPr>
            <w:tcW w:w="1843" w:type="dxa"/>
            <w:tcBorders>
              <w:top w:val="single" w:sz="2" w:space="0" w:color="000001"/>
              <w:left w:val="single" w:sz="2" w:space="0" w:color="000001"/>
              <w:bottom w:val="single" w:sz="2" w:space="0" w:color="000001"/>
              <w:right w:val="single" w:sz="2" w:space="0" w:color="000001"/>
            </w:tcBorders>
            <w:shd w:val="clear" w:color="auto" w:fill="auto"/>
            <w:tcMar>
              <w:left w:w="32" w:type="dxa"/>
            </w:tcMar>
            <w:vAlign w:val="center"/>
          </w:tcPr>
          <w:p w:rsidR="00D31951" w:rsidRDefault="00D31951" w:rsidP="00D31951">
            <w:pPr>
              <w:jc w:val="center"/>
            </w:pPr>
            <w:r>
              <w:rPr>
                <w:color w:val="000000"/>
              </w:rPr>
              <w:t>1110,65</w:t>
            </w:r>
          </w:p>
        </w:tc>
      </w:tr>
      <w:tr w:rsidR="00D31951" w:rsidTr="00D31951">
        <w:trPr>
          <w:trHeight w:val="205"/>
        </w:trPr>
        <w:tc>
          <w:tcPr>
            <w:tcW w:w="565" w:type="dxa"/>
            <w:tcBorders>
              <w:top w:val="single" w:sz="2" w:space="0" w:color="000001"/>
              <w:left w:val="single" w:sz="2" w:space="0" w:color="000001"/>
              <w:bottom w:val="single" w:sz="2" w:space="0" w:color="000001"/>
              <w:right w:val="single" w:sz="2" w:space="0" w:color="000001"/>
            </w:tcBorders>
            <w:shd w:val="clear" w:color="auto" w:fill="auto"/>
            <w:tcMar>
              <w:left w:w="32" w:type="dxa"/>
            </w:tcMar>
          </w:tcPr>
          <w:p w:rsidR="00D31951" w:rsidRDefault="00D31951" w:rsidP="00D31951">
            <w:pPr>
              <w:jc w:val="center"/>
            </w:pPr>
            <w:r>
              <w:rPr>
                <w:color w:val="000000"/>
              </w:rPr>
              <w:t>8</w:t>
            </w:r>
          </w:p>
        </w:tc>
        <w:tc>
          <w:tcPr>
            <w:tcW w:w="3713" w:type="dxa"/>
            <w:tcBorders>
              <w:top w:val="single" w:sz="2" w:space="0" w:color="000001"/>
              <w:left w:val="single" w:sz="2" w:space="0" w:color="000001"/>
              <w:bottom w:val="single" w:sz="2" w:space="0" w:color="000001"/>
              <w:right w:val="single" w:sz="2" w:space="0" w:color="000001"/>
            </w:tcBorders>
            <w:shd w:val="clear" w:color="auto" w:fill="auto"/>
            <w:tcMar>
              <w:left w:w="32" w:type="dxa"/>
            </w:tcMar>
          </w:tcPr>
          <w:p w:rsidR="00D31951" w:rsidRDefault="00D31951">
            <w:r>
              <w:rPr>
                <w:color w:val="000000"/>
              </w:rPr>
              <w:t>Mokytojas vyresnysis</w:t>
            </w:r>
          </w:p>
        </w:tc>
        <w:tc>
          <w:tcPr>
            <w:tcW w:w="1670" w:type="dxa"/>
            <w:tcBorders>
              <w:top w:val="single" w:sz="2" w:space="0" w:color="000001"/>
              <w:left w:val="single" w:sz="2" w:space="0" w:color="000001"/>
              <w:bottom w:val="single" w:sz="2" w:space="0" w:color="000001"/>
              <w:right w:val="single" w:sz="2" w:space="0" w:color="000001"/>
            </w:tcBorders>
            <w:shd w:val="clear" w:color="auto" w:fill="auto"/>
            <w:tcMar>
              <w:left w:w="32" w:type="dxa"/>
            </w:tcMar>
            <w:vAlign w:val="center"/>
          </w:tcPr>
          <w:p w:rsidR="00D31951" w:rsidRDefault="00D31951" w:rsidP="00D31951">
            <w:pPr>
              <w:jc w:val="center"/>
            </w:pPr>
            <w:r>
              <w:rPr>
                <w:color w:val="000000"/>
              </w:rPr>
              <w:t>11,25</w:t>
            </w:r>
          </w:p>
        </w:tc>
        <w:tc>
          <w:tcPr>
            <w:tcW w:w="1843" w:type="dxa"/>
            <w:tcBorders>
              <w:top w:val="single" w:sz="2" w:space="0" w:color="000001"/>
              <w:left w:val="single" w:sz="2" w:space="0" w:color="000001"/>
              <w:bottom w:val="single" w:sz="2" w:space="0" w:color="000001"/>
              <w:right w:val="single" w:sz="2" w:space="0" w:color="000001"/>
            </w:tcBorders>
            <w:shd w:val="clear" w:color="auto" w:fill="auto"/>
            <w:tcMar>
              <w:left w:w="32" w:type="dxa"/>
            </w:tcMar>
            <w:vAlign w:val="center"/>
          </w:tcPr>
          <w:p w:rsidR="00D31951" w:rsidRDefault="00D31951" w:rsidP="00D31951">
            <w:pPr>
              <w:jc w:val="center"/>
            </w:pPr>
            <w:r>
              <w:rPr>
                <w:color w:val="000000"/>
              </w:rPr>
              <w:t>1122,43</w:t>
            </w:r>
          </w:p>
        </w:tc>
      </w:tr>
      <w:tr w:rsidR="00D31951" w:rsidTr="00D31951">
        <w:trPr>
          <w:trHeight w:val="205"/>
        </w:trPr>
        <w:tc>
          <w:tcPr>
            <w:tcW w:w="565" w:type="dxa"/>
            <w:tcBorders>
              <w:top w:val="single" w:sz="2" w:space="0" w:color="000001"/>
              <w:left w:val="single" w:sz="2" w:space="0" w:color="000001"/>
              <w:bottom w:val="single" w:sz="2" w:space="0" w:color="000001"/>
              <w:right w:val="single" w:sz="2" w:space="0" w:color="000001"/>
            </w:tcBorders>
            <w:shd w:val="clear" w:color="auto" w:fill="auto"/>
            <w:tcMar>
              <w:left w:w="32" w:type="dxa"/>
            </w:tcMar>
          </w:tcPr>
          <w:p w:rsidR="00D31951" w:rsidRDefault="00D31951" w:rsidP="00D31951">
            <w:pPr>
              <w:jc w:val="center"/>
            </w:pPr>
            <w:r>
              <w:rPr>
                <w:color w:val="000000"/>
              </w:rPr>
              <w:t>9</w:t>
            </w:r>
          </w:p>
        </w:tc>
        <w:tc>
          <w:tcPr>
            <w:tcW w:w="3713" w:type="dxa"/>
            <w:tcBorders>
              <w:top w:val="single" w:sz="2" w:space="0" w:color="000001"/>
              <w:left w:val="single" w:sz="2" w:space="0" w:color="000001"/>
              <w:bottom w:val="single" w:sz="2" w:space="0" w:color="000001"/>
              <w:right w:val="single" w:sz="2" w:space="0" w:color="000001"/>
            </w:tcBorders>
            <w:shd w:val="clear" w:color="auto" w:fill="auto"/>
            <w:tcMar>
              <w:left w:w="32" w:type="dxa"/>
            </w:tcMar>
          </w:tcPr>
          <w:p w:rsidR="00D31951" w:rsidRDefault="00D31951">
            <w:r>
              <w:rPr>
                <w:color w:val="000000"/>
              </w:rPr>
              <w:t>Pagalbinė darbininkė</w:t>
            </w:r>
          </w:p>
        </w:tc>
        <w:tc>
          <w:tcPr>
            <w:tcW w:w="1670" w:type="dxa"/>
            <w:tcBorders>
              <w:top w:val="single" w:sz="2" w:space="0" w:color="000001"/>
              <w:left w:val="single" w:sz="2" w:space="0" w:color="000001"/>
              <w:bottom w:val="single" w:sz="2" w:space="0" w:color="000001"/>
              <w:right w:val="single" w:sz="2" w:space="0" w:color="000001"/>
            </w:tcBorders>
            <w:shd w:val="clear" w:color="auto" w:fill="auto"/>
            <w:tcMar>
              <w:left w:w="32" w:type="dxa"/>
            </w:tcMar>
            <w:vAlign w:val="center"/>
          </w:tcPr>
          <w:p w:rsidR="00D31951" w:rsidRDefault="00D31951" w:rsidP="00D31951">
            <w:pPr>
              <w:jc w:val="center"/>
            </w:pPr>
            <w:r>
              <w:rPr>
                <w:color w:val="000000"/>
              </w:rPr>
              <w:t>1,00</w:t>
            </w:r>
          </w:p>
        </w:tc>
        <w:tc>
          <w:tcPr>
            <w:tcW w:w="1843" w:type="dxa"/>
            <w:tcBorders>
              <w:top w:val="single" w:sz="2" w:space="0" w:color="000001"/>
              <w:left w:val="single" w:sz="2" w:space="0" w:color="000001"/>
              <w:bottom w:val="single" w:sz="2" w:space="0" w:color="000001"/>
              <w:right w:val="single" w:sz="2" w:space="0" w:color="000001"/>
            </w:tcBorders>
            <w:shd w:val="clear" w:color="auto" w:fill="auto"/>
            <w:tcMar>
              <w:left w:w="32" w:type="dxa"/>
            </w:tcMar>
            <w:vAlign w:val="center"/>
          </w:tcPr>
          <w:p w:rsidR="00D31951" w:rsidRDefault="00D31951" w:rsidP="00D31951">
            <w:pPr>
              <w:jc w:val="center"/>
            </w:pPr>
            <w:r>
              <w:t>Neskelbiama</w:t>
            </w:r>
          </w:p>
        </w:tc>
      </w:tr>
      <w:tr w:rsidR="00D31951" w:rsidTr="00D31951">
        <w:trPr>
          <w:trHeight w:val="205"/>
        </w:trPr>
        <w:tc>
          <w:tcPr>
            <w:tcW w:w="565" w:type="dxa"/>
            <w:tcBorders>
              <w:top w:val="single" w:sz="2" w:space="0" w:color="000001"/>
              <w:left w:val="single" w:sz="2" w:space="0" w:color="000001"/>
              <w:bottom w:val="single" w:sz="2" w:space="0" w:color="000001"/>
              <w:right w:val="single" w:sz="2" w:space="0" w:color="000001"/>
            </w:tcBorders>
            <w:shd w:val="clear" w:color="auto" w:fill="auto"/>
            <w:tcMar>
              <w:left w:w="32" w:type="dxa"/>
            </w:tcMar>
          </w:tcPr>
          <w:p w:rsidR="00D31951" w:rsidRDefault="00D31951" w:rsidP="00D31951">
            <w:pPr>
              <w:jc w:val="center"/>
            </w:pPr>
            <w:r>
              <w:rPr>
                <w:color w:val="000000"/>
              </w:rPr>
              <w:t>10</w:t>
            </w:r>
          </w:p>
        </w:tc>
        <w:tc>
          <w:tcPr>
            <w:tcW w:w="3713" w:type="dxa"/>
            <w:tcBorders>
              <w:top w:val="single" w:sz="2" w:space="0" w:color="000001"/>
              <w:left w:val="single" w:sz="2" w:space="0" w:color="000001"/>
              <w:bottom w:val="single" w:sz="2" w:space="0" w:color="000001"/>
              <w:right w:val="single" w:sz="2" w:space="0" w:color="000001"/>
            </w:tcBorders>
            <w:shd w:val="clear" w:color="auto" w:fill="auto"/>
            <w:tcMar>
              <w:left w:w="32" w:type="dxa"/>
            </w:tcMar>
          </w:tcPr>
          <w:p w:rsidR="00D31951" w:rsidRDefault="00D31951">
            <w:r>
              <w:rPr>
                <w:color w:val="000000"/>
              </w:rPr>
              <w:t>Pavaduotojas ugdymui</w:t>
            </w:r>
          </w:p>
        </w:tc>
        <w:tc>
          <w:tcPr>
            <w:tcW w:w="1670" w:type="dxa"/>
            <w:tcBorders>
              <w:top w:val="single" w:sz="2" w:space="0" w:color="000001"/>
              <w:left w:val="single" w:sz="2" w:space="0" w:color="000001"/>
              <w:bottom w:val="single" w:sz="2" w:space="0" w:color="000001"/>
              <w:right w:val="single" w:sz="2" w:space="0" w:color="000001"/>
            </w:tcBorders>
            <w:shd w:val="clear" w:color="auto" w:fill="auto"/>
            <w:tcMar>
              <w:left w:w="32" w:type="dxa"/>
            </w:tcMar>
            <w:vAlign w:val="center"/>
          </w:tcPr>
          <w:p w:rsidR="00D31951" w:rsidRDefault="00D31951" w:rsidP="00D31951">
            <w:pPr>
              <w:jc w:val="center"/>
            </w:pPr>
            <w:r>
              <w:rPr>
                <w:color w:val="000000"/>
              </w:rPr>
              <w:t>2,00</w:t>
            </w:r>
          </w:p>
        </w:tc>
        <w:tc>
          <w:tcPr>
            <w:tcW w:w="1843" w:type="dxa"/>
            <w:tcBorders>
              <w:top w:val="single" w:sz="2" w:space="0" w:color="000001"/>
              <w:left w:val="single" w:sz="2" w:space="0" w:color="000001"/>
              <w:bottom w:val="single" w:sz="2" w:space="0" w:color="000001"/>
              <w:right w:val="single" w:sz="2" w:space="0" w:color="000001"/>
            </w:tcBorders>
            <w:shd w:val="clear" w:color="auto" w:fill="auto"/>
            <w:tcMar>
              <w:left w:w="32" w:type="dxa"/>
            </w:tcMar>
            <w:vAlign w:val="center"/>
          </w:tcPr>
          <w:p w:rsidR="00D31951" w:rsidRDefault="00D31951" w:rsidP="00D31951">
            <w:pPr>
              <w:jc w:val="center"/>
            </w:pPr>
            <w:r>
              <w:rPr>
                <w:color w:val="000000"/>
              </w:rPr>
              <w:t>2072,17</w:t>
            </w:r>
          </w:p>
        </w:tc>
      </w:tr>
      <w:tr w:rsidR="00D31951" w:rsidTr="00D31951">
        <w:trPr>
          <w:trHeight w:val="205"/>
        </w:trPr>
        <w:tc>
          <w:tcPr>
            <w:tcW w:w="565" w:type="dxa"/>
            <w:tcBorders>
              <w:top w:val="single" w:sz="2" w:space="0" w:color="000001"/>
              <w:left w:val="single" w:sz="2" w:space="0" w:color="000001"/>
              <w:bottom w:val="single" w:sz="2" w:space="0" w:color="000001"/>
              <w:right w:val="single" w:sz="2" w:space="0" w:color="000001"/>
            </w:tcBorders>
            <w:shd w:val="clear" w:color="auto" w:fill="auto"/>
            <w:tcMar>
              <w:left w:w="32" w:type="dxa"/>
            </w:tcMar>
          </w:tcPr>
          <w:p w:rsidR="00D31951" w:rsidRDefault="00D31951" w:rsidP="00D31951">
            <w:pPr>
              <w:jc w:val="center"/>
            </w:pPr>
            <w:r>
              <w:rPr>
                <w:color w:val="000000"/>
              </w:rPr>
              <w:t>11</w:t>
            </w:r>
          </w:p>
        </w:tc>
        <w:tc>
          <w:tcPr>
            <w:tcW w:w="3713" w:type="dxa"/>
            <w:tcBorders>
              <w:top w:val="single" w:sz="2" w:space="0" w:color="000001"/>
              <w:left w:val="single" w:sz="2" w:space="0" w:color="000001"/>
              <w:bottom w:val="single" w:sz="2" w:space="0" w:color="000001"/>
              <w:right w:val="single" w:sz="2" w:space="0" w:color="000001"/>
            </w:tcBorders>
            <w:shd w:val="clear" w:color="auto" w:fill="auto"/>
            <w:tcMar>
              <w:left w:w="32" w:type="dxa"/>
            </w:tcMar>
          </w:tcPr>
          <w:p w:rsidR="00D31951" w:rsidRDefault="00D31951">
            <w:r>
              <w:rPr>
                <w:color w:val="000000"/>
              </w:rPr>
              <w:t>Psichologas</w:t>
            </w:r>
            <w:bookmarkStart w:id="0" w:name="_GoBack"/>
            <w:bookmarkEnd w:id="0"/>
          </w:p>
        </w:tc>
        <w:tc>
          <w:tcPr>
            <w:tcW w:w="1670" w:type="dxa"/>
            <w:tcBorders>
              <w:top w:val="single" w:sz="2" w:space="0" w:color="000001"/>
              <w:left w:val="single" w:sz="2" w:space="0" w:color="000001"/>
              <w:bottom w:val="single" w:sz="2" w:space="0" w:color="000001"/>
              <w:right w:val="single" w:sz="2" w:space="0" w:color="000001"/>
            </w:tcBorders>
            <w:shd w:val="clear" w:color="auto" w:fill="auto"/>
            <w:tcMar>
              <w:left w:w="32" w:type="dxa"/>
            </w:tcMar>
            <w:vAlign w:val="center"/>
          </w:tcPr>
          <w:p w:rsidR="00D31951" w:rsidRDefault="00D31951" w:rsidP="00D31951">
            <w:pPr>
              <w:jc w:val="center"/>
            </w:pPr>
            <w:r>
              <w:rPr>
                <w:color w:val="000000"/>
              </w:rPr>
              <w:t>1,00</w:t>
            </w:r>
          </w:p>
        </w:tc>
        <w:tc>
          <w:tcPr>
            <w:tcW w:w="1843" w:type="dxa"/>
            <w:tcBorders>
              <w:top w:val="single" w:sz="2" w:space="0" w:color="000001"/>
              <w:left w:val="single" w:sz="2" w:space="0" w:color="000001"/>
              <w:bottom w:val="single" w:sz="2" w:space="0" w:color="000001"/>
              <w:right w:val="single" w:sz="2" w:space="0" w:color="000001"/>
            </w:tcBorders>
            <w:shd w:val="clear" w:color="auto" w:fill="auto"/>
            <w:tcMar>
              <w:left w:w="32" w:type="dxa"/>
            </w:tcMar>
            <w:vAlign w:val="center"/>
          </w:tcPr>
          <w:p w:rsidR="00D31951" w:rsidRDefault="00D31951" w:rsidP="00D31951">
            <w:pPr>
              <w:jc w:val="center"/>
            </w:pPr>
            <w:r>
              <w:t>Neskelbiama</w:t>
            </w:r>
          </w:p>
        </w:tc>
      </w:tr>
      <w:tr w:rsidR="00D31951" w:rsidTr="00D31951">
        <w:trPr>
          <w:trHeight w:val="205"/>
        </w:trPr>
        <w:tc>
          <w:tcPr>
            <w:tcW w:w="565" w:type="dxa"/>
            <w:tcBorders>
              <w:top w:val="single" w:sz="2" w:space="0" w:color="000001"/>
              <w:left w:val="single" w:sz="2" w:space="0" w:color="000001"/>
              <w:bottom w:val="single" w:sz="2" w:space="0" w:color="000001"/>
              <w:right w:val="single" w:sz="2" w:space="0" w:color="000001"/>
            </w:tcBorders>
            <w:shd w:val="clear" w:color="auto" w:fill="auto"/>
            <w:tcMar>
              <w:left w:w="32" w:type="dxa"/>
            </w:tcMar>
          </w:tcPr>
          <w:p w:rsidR="00D31951" w:rsidRDefault="00D31951" w:rsidP="00D31951">
            <w:pPr>
              <w:jc w:val="center"/>
            </w:pPr>
            <w:r>
              <w:rPr>
                <w:color w:val="000000"/>
              </w:rPr>
              <w:t>12</w:t>
            </w:r>
          </w:p>
        </w:tc>
        <w:tc>
          <w:tcPr>
            <w:tcW w:w="3713" w:type="dxa"/>
            <w:tcBorders>
              <w:top w:val="single" w:sz="2" w:space="0" w:color="000001"/>
              <w:left w:val="single" w:sz="2" w:space="0" w:color="000001"/>
              <w:bottom w:val="single" w:sz="2" w:space="0" w:color="000001"/>
              <w:right w:val="single" w:sz="2" w:space="0" w:color="000001"/>
            </w:tcBorders>
            <w:shd w:val="clear" w:color="auto" w:fill="auto"/>
            <w:tcMar>
              <w:left w:w="32" w:type="dxa"/>
            </w:tcMar>
          </w:tcPr>
          <w:p w:rsidR="00D31951" w:rsidRDefault="00D31951">
            <w:r>
              <w:rPr>
                <w:color w:val="000000"/>
              </w:rPr>
              <w:t>Raštvedys</w:t>
            </w:r>
          </w:p>
        </w:tc>
        <w:tc>
          <w:tcPr>
            <w:tcW w:w="1670" w:type="dxa"/>
            <w:tcBorders>
              <w:top w:val="single" w:sz="2" w:space="0" w:color="000001"/>
              <w:left w:val="single" w:sz="2" w:space="0" w:color="000001"/>
              <w:bottom w:val="single" w:sz="2" w:space="0" w:color="000001"/>
              <w:right w:val="single" w:sz="2" w:space="0" w:color="000001"/>
            </w:tcBorders>
            <w:shd w:val="clear" w:color="auto" w:fill="auto"/>
            <w:tcMar>
              <w:left w:w="32" w:type="dxa"/>
            </w:tcMar>
            <w:vAlign w:val="center"/>
          </w:tcPr>
          <w:p w:rsidR="00D31951" w:rsidRDefault="00D31951" w:rsidP="00D31951">
            <w:pPr>
              <w:jc w:val="center"/>
            </w:pPr>
            <w:r>
              <w:rPr>
                <w:color w:val="000000"/>
              </w:rPr>
              <w:t>1,25</w:t>
            </w:r>
          </w:p>
        </w:tc>
        <w:tc>
          <w:tcPr>
            <w:tcW w:w="1843" w:type="dxa"/>
            <w:tcBorders>
              <w:top w:val="single" w:sz="2" w:space="0" w:color="000001"/>
              <w:left w:val="single" w:sz="2" w:space="0" w:color="000001"/>
              <w:bottom w:val="single" w:sz="2" w:space="0" w:color="000001"/>
              <w:right w:val="single" w:sz="2" w:space="0" w:color="000001"/>
            </w:tcBorders>
            <w:shd w:val="clear" w:color="auto" w:fill="auto"/>
            <w:tcMar>
              <w:left w:w="32" w:type="dxa"/>
            </w:tcMar>
            <w:vAlign w:val="center"/>
          </w:tcPr>
          <w:p w:rsidR="00D31951" w:rsidRDefault="00D31951" w:rsidP="00D31951">
            <w:pPr>
              <w:jc w:val="center"/>
            </w:pPr>
            <w:r>
              <w:rPr>
                <w:color w:val="000000"/>
              </w:rPr>
              <w:t>761,20</w:t>
            </w:r>
          </w:p>
        </w:tc>
      </w:tr>
      <w:tr w:rsidR="00D31951" w:rsidTr="00D31951">
        <w:trPr>
          <w:trHeight w:val="205"/>
        </w:trPr>
        <w:tc>
          <w:tcPr>
            <w:tcW w:w="565" w:type="dxa"/>
            <w:tcBorders>
              <w:top w:val="single" w:sz="2" w:space="0" w:color="000001"/>
              <w:left w:val="single" w:sz="2" w:space="0" w:color="000001"/>
              <w:bottom w:val="single" w:sz="2" w:space="0" w:color="000001"/>
              <w:right w:val="single" w:sz="2" w:space="0" w:color="000001"/>
            </w:tcBorders>
            <w:shd w:val="clear" w:color="auto" w:fill="auto"/>
            <w:tcMar>
              <w:left w:w="32" w:type="dxa"/>
            </w:tcMar>
          </w:tcPr>
          <w:p w:rsidR="00D31951" w:rsidRDefault="00D31951" w:rsidP="00D31951">
            <w:pPr>
              <w:jc w:val="center"/>
            </w:pPr>
            <w:r>
              <w:rPr>
                <w:color w:val="000000"/>
              </w:rPr>
              <w:t>13</w:t>
            </w:r>
          </w:p>
        </w:tc>
        <w:tc>
          <w:tcPr>
            <w:tcW w:w="3713" w:type="dxa"/>
            <w:tcBorders>
              <w:top w:val="single" w:sz="2" w:space="0" w:color="000001"/>
              <w:left w:val="single" w:sz="2" w:space="0" w:color="000001"/>
              <w:bottom w:val="single" w:sz="2" w:space="0" w:color="000001"/>
              <w:right w:val="single" w:sz="2" w:space="0" w:color="000001"/>
            </w:tcBorders>
            <w:shd w:val="clear" w:color="auto" w:fill="auto"/>
            <w:tcMar>
              <w:left w:w="32" w:type="dxa"/>
            </w:tcMar>
          </w:tcPr>
          <w:p w:rsidR="00D31951" w:rsidRDefault="00D31951" w:rsidP="00D31951">
            <w:proofErr w:type="spellStart"/>
            <w:r>
              <w:rPr>
                <w:color w:val="000000"/>
              </w:rPr>
              <w:t>Robotikos</w:t>
            </w:r>
            <w:proofErr w:type="spellEnd"/>
            <w:r>
              <w:rPr>
                <w:color w:val="000000"/>
              </w:rPr>
              <w:t xml:space="preserve"> technikas</w:t>
            </w:r>
          </w:p>
        </w:tc>
        <w:tc>
          <w:tcPr>
            <w:tcW w:w="1670" w:type="dxa"/>
            <w:tcBorders>
              <w:top w:val="single" w:sz="2" w:space="0" w:color="000001"/>
              <w:left w:val="single" w:sz="2" w:space="0" w:color="000001"/>
              <w:bottom w:val="single" w:sz="2" w:space="0" w:color="000001"/>
              <w:right w:val="single" w:sz="2" w:space="0" w:color="000001"/>
            </w:tcBorders>
            <w:shd w:val="clear" w:color="auto" w:fill="auto"/>
            <w:tcMar>
              <w:left w:w="32" w:type="dxa"/>
            </w:tcMar>
            <w:vAlign w:val="center"/>
          </w:tcPr>
          <w:p w:rsidR="00D31951" w:rsidRDefault="00D31951" w:rsidP="00D31951">
            <w:pPr>
              <w:jc w:val="center"/>
            </w:pPr>
            <w:r>
              <w:rPr>
                <w:color w:val="000000"/>
              </w:rPr>
              <w:t>1,00</w:t>
            </w:r>
          </w:p>
        </w:tc>
        <w:tc>
          <w:tcPr>
            <w:tcW w:w="1843" w:type="dxa"/>
            <w:tcBorders>
              <w:top w:val="single" w:sz="2" w:space="0" w:color="000001"/>
              <w:left w:val="single" w:sz="2" w:space="0" w:color="000001"/>
              <w:bottom w:val="single" w:sz="2" w:space="0" w:color="000001"/>
              <w:right w:val="single" w:sz="2" w:space="0" w:color="000001"/>
            </w:tcBorders>
            <w:shd w:val="clear" w:color="auto" w:fill="auto"/>
            <w:tcMar>
              <w:left w:w="32" w:type="dxa"/>
            </w:tcMar>
            <w:vAlign w:val="center"/>
          </w:tcPr>
          <w:p w:rsidR="00D31951" w:rsidRDefault="00D31951" w:rsidP="00D31951">
            <w:pPr>
              <w:jc w:val="center"/>
            </w:pPr>
            <w:r w:rsidRPr="005D5B8B">
              <w:t>Neskelbiama</w:t>
            </w:r>
          </w:p>
        </w:tc>
      </w:tr>
      <w:tr w:rsidR="00D31951" w:rsidTr="00D31951">
        <w:trPr>
          <w:trHeight w:val="205"/>
        </w:trPr>
        <w:tc>
          <w:tcPr>
            <w:tcW w:w="565" w:type="dxa"/>
            <w:tcBorders>
              <w:top w:val="single" w:sz="2" w:space="0" w:color="000001"/>
              <w:left w:val="single" w:sz="2" w:space="0" w:color="000001"/>
              <w:bottom w:val="single" w:sz="2" w:space="0" w:color="000001"/>
              <w:right w:val="single" w:sz="2" w:space="0" w:color="000001"/>
            </w:tcBorders>
            <w:shd w:val="clear" w:color="auto" w:fill="auto"/>
            <w:tcMar>
              <w:left w:w="32" w:type="dxa"/>
            </w:tcMar>
          </w:tcPr>
          <w:p w:rsidR="00D31951" w:rsidRDefault="00D31951" w:rsidP="00D31951">
            <w:pPr>
              <w:jc w:val="center"/>
            </w:pPr>
            <w:r>
              <w:rPr>
                <w:color w:val="000000"/>
              </w:rPr>
              <w:t>14</w:t>
            </w:r>
          </w:p>
        </w:tc>
        <w:tc>
          <w:tcPr>
            <w:tcW w:w="3713" w:type="dxa"/>
            <w:tcBorders>
              <w:top w:val="single" w:sz="2" w:space="0" w:color="000001"/>
              <w:left w:val="single" w:sz="2" w:space="0" w:color="000001"/>
              <w:bottom w:val="single" w:sz="2" w:space="0" w:color="000001"/>
              <w:right w:val="single" w:sz="2" w:space="0" w:color="000001"/>
            </w:tcBorders>
            <w:shd w:val="clear" w:color="auto" w:fill="auto"/>
            <w:tcMar>
              <w:left w:w="32" w:type="dxa"/>
            </w:tcMar>
          </w:tcPr>
          <w:p w:rsidR="00D31951" w:rsidRDefault="00D31951" w:rsidP="00D31951">
            <w:r>
              <w:rPr>
                <w:color w:val="000000"/>
              </w:rPr>
              <w:t>Socialinis pedagogas</w:t>
            </w:r>
          </w:p>
        </w:tc>
        <w:tc>
          <w:tcPr>
            <w:tcW w:w="1670" w:type="dxa"/>
            <w:tcBorders>
              <w:top w:val="single" w:sz="2" w:space="0" w:color="000001"/>
              <w:left w:val="single" w:sz="2" w:space="0" w:color="000001"/>
              <w:bottom w:val="single" w:sz="2" w:space="0" w:color="000001"/>
              <w:right w:val="single" w:sz="2" w:space="0" w:color="000001"/>
            </w:tcBorders>
            <w:shd w:val="clear" w:color="auto" w:fill="auto"/>
            <w:tcMar>
              <w:left w:w="32" w:type="dxa"/>
            </w:tcMar>
            <w:vAlign w:val="center"/>
          </w:tcPr>
          <w:p w:rsidR="00D31951" w:rsidRDefault="00D31951" w:rsidP="00D31951">
            <w:pPr>
              <w:jc w:val="center"/>
            </w:pPr>
            <w:r>
              <w:rPr>
                <w:color w:val="000000"/>
              </w:rPr>
              <w:t>1,00</w:t>
            </w:r>
          </w:p>
        </w:tc>
        <w:tc>
          <w:tcPr>
            <w:tcW w:w="1843" w:type="dxa"/>
            <w:tcBorders>
              <w:top w:val="single" w:sz="2" w:space="0" w:color="000001"/>
              <w:left w:val="single" w:sz="2" w:space="0" w:color="000001"/>
              <w:bottom w:val="single" w:sz="2" w:space="0" w:color="000001"/>
              <w:right w:val="single" w:sz="2" w:space="0" w:color="000001"/>
            </w:tcBorders>
            <w:shd w:val="clear" w:color="auto" w:fill="auto"/>
            <w:tcMar>
              <w:left w:w="32" w:type="dxa"/>
            </w:tcMar>
            <w:vAlign w:val="center"/>
          </w:tcPr>
          <w:p w:rsidR="00D31951" w:rsidRDefault="00D31951" w:rsidP="00D31951">
            <w:pPr>
              <w:jc w:val="center"/>
            </w:pPr>
            <w:r w:rsidRPr="005D5B8B">
              <w:t>Neskelbiama</w:t>
            </w:r>
          </w:p>
        </w:tc>
      </w:tr>
      <w:tr w:rsidR="00D31951" w:rsidTr="00D31951">
        <w:trPr>
          <w:trHeight w:val="205"/>
        </w:trPr>
        <w:tc>
          <w:tcPr>
            <w:tcW w:w="565" w:type="dxa"/>
            <w:tcBorders>
              <w:top w:val="single" w:sz="2" w:space="0" w:color="000001"/>
              <w:left w:val="single" w:sz="2" w:space="0" w:color="000001"/>
              <w:bottom w:val="single" w:sz="2" w:space="0" w:color="000001"/>
              <w:right w:val="single" w:sz="2" w:space="0" w:color="000001"/>
            </w:tcBorders>
            <w:shd w:val="clear" w:color="auto" w:fill="auto"/>
            <w:tcMar>
              <w:left w:w="32" w:type="dxa"/>
            </w:tcMar>
          </w:tcPr>
          <w:p w:rsidR="00D31951" w:rsidRDefault="00D31951" w:rsidP="00D31951">
            <w:pPr>
              <w:jc w:val="center"/>
            </w:pPr>
            <w:r>
              <w:rPr>
                <w:color w:val="000000"/>
              </w:rPr>
              <w:t>15</w:t>
            </w:r>
          </w:p>
        </w:tc>
        <w:tc>
          <w:tcPr>
            <w:tcW w:w="3713" w:type="dxa"/>
            <w:tcBorders>
              <w:top w:val="single" w:sz="2" w:space="0" w:color="000001"/>
              <w:left w:val="single" w:sz="2" w:space="0" w:color="000001"/>
              <w:bottom w:val="single" w:sz="2" w:space="0" w:color="000001"/>
              <w:right w:val="single" w:sz="2" w:space="0" w:color="000001"/>
            </w:tcBorders>
            <w:shd w:val="clear" w:color="auto" w:fill="auto"/>
            <w:tcMar>
              <w:left w:w="32" w:type="dxa"/>
            </w:tcMar>
          </w:tcPr>
          <w:p w:rsidR="00D31951" w:rsidRDefault="00D31951">
            <w:r>
              <w:rPr>
                <w:color w:val="000000"/>
              </w:rPr>
              <w:t>Teritorijos. pastatų ir patalpų priežiūros darbininkas</w:t>
            </w:r>
          </w:p>
        </w:tc>
        <w:tc>
          <w:tcPr>
            <w:tcW w:w="1670" w:type="dxa"/>
            <w:tcBorders>
              <w:top w:val="single" w:sz="2" w:space="0" w:color="000001"/>
              <w:left w:val="single" w:sz="2" w:space="0" w:color="000001"/>
              <w:bottom w:val="single" w:sz="2" w:space="0" w:color="000001"/>
              <w:right w:val="single" w:sz="2" w:space="0" w:color="000001"/>
            </w:tcBorders>
            <w:shd w:val="clear" w:color="auto" w:fill="auto"/>
            <w:tcMar>
              <w:left w:w="32" w:type="dxa"/>
            </w:tcMar>
            <w:vAlign w:val="center"/>
          </w:tcPr>
          <w:p w:rsidR="00D31951" w:rsidRDefault="00D31951" w:rsidP="00D31951">
            <w:pPr>
              <w:jc w:val="center"/>
            </w:pPr>
            <w:r>
              <w:rPr>
                <w:color w:val="000000"/>
              </w:rPr>
              <w:t>3,00</w:t>
            </w:r>
          </w:p>
        </w:tc>
        <w:tc>
          <w:tcPr>
            <w:tcW w:w="1843" w:type="dxa"/>
            <w:tcBorders>
              <w:top w:val="single" w:sz="2" w:space="0" w:color="000001"/>
              <w:left w:val="single" w:sz="2" w:space="0" w:color="000001"/>
              <w:bottom w:val="single" w:sz="2" w:space="0" w:color="000001"/>
              <w:right w:val="single" w:sz="2" w:space="0" w:color="000001"/>
            </w:tcBorders>
            <w:shd w:val="clear" w:color="auto" w:fill="auto"/>
            <w:tcMar>
              <w:left w:w="32" w:type="dxa"/>
            </w:tcMar>
            <w:vAlign w:val="center"/>
          </w:tcPr>
          <w:p w:rsidR="00D31951" w:rsidRDefault="00D31951" w:rsidP="00D31951">
            <w:pPr>
              <w:jc w:val="center"/>
            </w:pPr>
            <w:r>
              <w:rPr>
                <w:color w:val="000000"/>
              </w:rPr>
              <w:t>555,00</w:t>
            </w:r>
          </w:p>
        </w:tc>
      </w:tr>
      <w:tr w:rsidR="00D31951" w:rsidTr="00D31951">
        <w:trPr>
          <w:trHeight w:val="205"/>
        </w:trPr>
        <w:tc>
          <w:tcPr>
            <w:tcW w:w="565" w:type="dxa"/>
            <w:tcBorders>
              <w:top w:val="single" w:sz="2" w:space="0" w:color="000001"/>
              <w:left w:val="single" w:sz="2" w:space="0" w:color="000001"/>
              <w:bottom w:val="single" w:sz="2" w:space="0" w:color="000001"/>
              <w:right w:val="single" w:sz="2" w:space="0" w:color="000001"/>
            </w:tcBorders>
            <w:shd w:val="clear" w:color="auto" w:fill="auto"/>
            <w:tcMar>
              <w:left w:w="32" w:type="dxa"/>
            </w:tcMar>
          </w:tcPr>
          <w:p w:rsidR="00D31951" w:rsidRDefault="00D31951" w:rsidP="00D31951">
            <w:pPr>
              <w:jc w:val="center"/>
            </w:pPr>
            <w:r>
              <w:rPr>
                <w:color w:val="000000"/>
              </w:rPr>
              <w:t>16</w:t>
            </w:r>
          </w:p>
        </w:tc>
        <w:tc>
          <w:tcPr>
            <w:tcW w:w="3713" w:type="dxa"/>
            <w:tcBorders>
              <w:top w:val="single" w:sz="2" w:space="0" w:color="000001"/>
              <w:left w:val="single" w:sz="2" w:space="0" w:color="000001"/>
              <w:bottom w:val="single" w:sz="2" w:space="0" w:color="000001"/>
              <w:right w:val="single" w:sz="2" w:space="0" w:color="000001"/>
            </w:tcBorders>
            <w:shd w:val="clear" w:color="auto" w:fill="auto"/>
            <w:tcMar>
              <w:left w:w="32" w:type="dxa"/>
            </w:tcMar>
          </w:tcPr>
          <w:p w:rsidR="00D31951" w:rsidRDefault="00D31951" w:rsidP="00D31951">
            <w:r>
              <w:rPr>
                <w:color w:val="000000"/>
              </w:rPr>
              <w:t>Ūkvedys</w:t>
            </w:r>
          </w:p>
        </w:tc>
        <w:tc>
          <w:tcPr>
            <w:tcW w:w="1670" w:type="dxa"/>
            <w:tcBorders>
              <w:top w:val="single" w:sz="2" w:space="0" w:color="000001"/>
              <w:left w:val="single" w:sz="2" w:space="0" w:color="000001"/>
              <w:bottom w:val="single" w:sz="2" w:space="0" w:color="000001"/>
              <w:right w:val="single" w:sz="2" w:space="0" w:color="000001"/>
            </w:tcBorders>
            <w:shd w:val="clear" w:color="auto" w:fill="auto"/>
            <w:tcMar>
              <w:left w:w="32" w:type="dxa"/>
            </w:tcMar>
            <w:vAlign w:val="center"/>
          </w:tcPr>
          <w:p w:rsidR="00D31951" w:rsidRDefault="00D31951" w:rsidP="00D31951">
            <w:pPr>
              <w:jc w:val="center"/>
            </w:pPr>
            <w:r>
              <w:rPr>
                <w:color w:val="000000"/>
              </w:rPr>
              <w:t>1,00</w:t>
            </w:r>
          </w:p>
        </w:tc>
        <w:tc>
          <w:tcPr>
            <w:tcW w:w="1843" w:type="dxa"/>
            <w:tcBorders>
              <w:top w:val="single" w:sz="2" w:space="0" w:color="000001"/>
              <w:left w:val="single" w:sz="2" w:space="0" w:color="000001"/>
              <w:bottom w:val="single" w:sz="2" w:space="0" w:color="000001"/>
              <w:right w:val="single" w:sz="2" w:space="0" w:color="000001"/>
            </w:tcBorders>
            <w:shd w:val="clear" w:color="auto" w:fill="auto"/>
            <w:tcMar>
              <w:left w:w="32" w:type="dxa"/>
            </w:tcMar>
            <w:vAlign w:val="center"/>
          </w:tcPr>
          <w:p w:rsidR="00D31951" w:rsidRDefault="00D31951" w:rsidP="00D31951">
            <w:pPr>
              <w:jc w:val="center"/>
            </w:pPr>
            <w:r w:rsidRPr="00E310AB">
              <w:t>Neskelbiama</w:t>
            </w:r>
          </w:p>
        </w:tc>
      </w:tr>
      <w:tr w:rsidR="00D31951" w:rsidTr="00D31951">
        <w:trPr>
          <w:trHeight w:val="205"/>
        </w:trPr>
        <w:tc>
          <w:tcPr>
            <w:tcW w:w="565" w:type="dxa"/>
            <w:tcBorders>
              <w:top w:val="single" w:sz="2" w:space="0" w:color="000001"/>
              <w:left w:val="single" w:sz="2" w:space="0" w:color="000001"/>
              <w:bottom w:val="single" w:sz="2" w:space="0" w:color="000001"/>
              <w:right w:val="single" w:sz="2" w:space="0" w:color="000001"/>
            </w:tcBorders>
            <w:shd w:val="clear" w:color="auto" w:fill="auto"/>
            <w:tcMar>
              <w:left w:w="32" w:type="dxa"/>
            </w:tcMar>
          </w:tcPr>
          <w:p w:rsidR="00D31951" w:rsidRDefault="00D31951" w:rsidP="00D31951">
            <w:pPr>
              <w:jc w:val="center"/>
            </w:pPr>
            <w:r>
              <w:rPr>
                <w:color w:val="000000"/>
              </w:rPr>
              <w:t>17</w:t>
            </w:r>
          </w:p>
        </w:tc>
        <w:tc>
          <w:tcPr>
            <w:tcW w:w="3713" w:type="dxa"/>
            <w:tcBorders>
              <w:top w:val="single" w:sz="2" w:space="0" w:color="000001"/>
              <w:left w:val="single" w:sz="2" w:space="0" w:color="000001"/>
              <w:bottom w:val="single" w:sz="2" w:space="0" w:color="000001"/>
              <w:right w:val="single" w:sz="2" w:space="0" w:color="000001"/>
            </w:tcBorders>
            <w:shd w:val="clear" w:color="auto" w:fill="auto"/>
            <w:tcMar>
              <w:left w:w="32" w:type="dxa"/>
            </w:tcMar>
          </w:tcPr>
          <w:p w:rsidR="00D31951" w:rsidRDefault="00D31951" w:rsidP="00D31951">
            <w:r>
              <w:rPr>
                <w:color w:val="000000"/>
              </w:rPr>
              <w:t>Vairuotojas</w:t>
            </w:r>
          </w:p>
        </w:tc>
        <w:tc>
          <w:tcPr>
            <w:tcW w:w="1670" w:type="dxa"/>
            <w:tcBorders>
              <w:top w:val="single" w:sz="2" w:space="0" w:color="000001"/>
              <w:left w:val="single" w:sz="2" w:space="0" w:color="000001"/>
              <w:bottom w:val="single" w:sz="2" w:space="0" w:color="000001"/>
              <w:right w:val="single" w:sz="2" w:space="0" w:color="000001"/>
            </w:tcBorders>
            <w:shd w:val="clear" w:color="auto" w:fill="auto"/>
            <w:tcMar>
              <w:left w:w="32" w:type="dxa"/>
            </w:tcMar>
            <w:vAlign w:val="center"/>
          </w:tcPr>
          <w:p w:rsidR="00D31951" w:rsidRDefault="00D31951" w:rsidP="00D31951">
            <w:pPr>
              <w:jc w:val="center"/>
            </w:pPr>
            <w:r>
              <w:rPr>
                <w:color w:val="000000"/>
              </w:rPr>
              <w:t>1,00</w:t>
            </w:r>
          </w:p>
        </w:tc>
        <w:tc>
          <w:tcPr>
            <w:tcW w:w="1843" w:type="dxa"/>
            <w:tcBorders>
              <w:top w:val="single" w:sz="2" w:space="0" w:color="000001"/>
              <w:left w:val="single" w:sz="2" w:space="0" w:color="000001"/>
              <w:bottom w:val="single" w:sz="2" w:space="0" w:color="000001"/>
              <w:right w:val="single" w:sz="2" w:space="0" w:color="000001"/>
            </w:tcBorders>
            <w:shd w:val="clear" w:color="auto" w:fill="auto"/>
            <w:tcMar>
              <w:left w:w="32" w:type="dxa"/>
            </w:tcMar>
            <w:vAlign w:val="center"/>
          </w:tcPr>
          <w:p w:rsidR="00D31951" w:rsidRDefault="00D31951" w:rsidP="00D31951">
            <w:pPr>
              <w:jc w:val="center"/>
            </w:pPr>
            <w:r w:rsidRPr="00E310AB">
              <w:t>Neskelbiama</w:t>
            </w:r>
          </w:p>
        </w:tc>
      </w:tr>
      <w:tr w:rsidR="00D31951" w:rsidTr="00D31951">
        <w:trPr>
          <w:trHeight w:val="205"/>
        </w:trPr>
        <w:tc>
          <w:tcPr>
            <w:tcW w:w="565" w:type="dxa"/>
            <w:tcBorders>
              <w:top w:val="single" w:sz="2" w:space="0" w:color="000001"/>
              <w:left w:val="single" w:sz="2" w:space="0" w:color="000001"/>
              <w:bottom w:val="single" w:sz="2" w:space="0" w:color="000001"/>
              <w:right w:val="single" w:sz="2" w:space="0" w:color="000001"/>
            </w:tcBorders>
            <w:shd w:val="clear" w:color="auto" w:fill="auto"/>
            <w:tcMar>
              <w:left w:w="32" w:type="dxa"/>
            </w:tcMar>
          </w:tcPr>
          <w:p w:rsidR="00D31951" w:rsidRDefault="00D31951" w:rsidP="00D31951">
            <w:pPr>
              <w:jc w:val="center"/>
            </w:pPr>
            <w:r>
              <w:rPr>
                <w:color w:val="000000"/>
              </w:rPr>
              <w:t>18</w:t>
            </w:r>
          </w:p>
        </w:tc>
        <w:tc>
          <w:tcPr>
            <w:tcW w:w="3713" w:type="dxa"/>
            <w:tcBorders>
              <w:top w:val="single" w:sz="2" w:space="0" w:color="000001"/>
              <w:left w:val="single" w:sz="2" w:space="0" w:color="000001"/>
              <w:bottom w:val="single" w:sz="2" w:space="0" w:color="000001"/>
              <w:right w:val="single" w:sz="2" w:space="0" w:color="000001"/>
            </w:tcBorders>
            <w:shd w:val="clear" w:color="auto" w:fill="auto"/>
            <w:tcMar>
              <w:left w:w="32" w:type="dxa"/>
            </w:tcMar>
          </w:tcPr>
          <w:p w:rsidR="00D31951" w:rsidRDefault="00D31951">
            <w:r>
              <w:rPr>
                <w:color w:val="000000"/>
              </w:rPr>
              <w:t>Valytojas</w:t>
            </w:r>
          </w:p>
        </w:tc>
        <w:tc>
          <w:tcPr>
            <w:tcW w:w="1670" w:type="dxa"/>
            <w:tcBorders>
              <w:top w:val="single" w:sz="2" w:space="0" w:color="000001"/>
              <w:left w:val="single" w:sz="2" w:space="0" w:color="000001"/>
              <w:bottom w:val="single" w:sz="2" w:space="0" w:color="000001"/>
              <w:right w:val="single" w:sz="2" w:space="0" w:color="000001"/>
            </w:tcBorders>
            <w:shd w:val="clear" w:color="auto" w:fill="auto"/>
            <w:tcMar>
              <w:left w:w="32" w:type="dxa"/>
            </w:tcMar>
            <w:vAlign w:val="center"/>
          </w:tcPr>
          <w:p w:rsidR="00D31951" w:rsidRDefault="00D31951" w:rsidP="00D31951">
            <w:pPr>
              <w:jc w:val="center"/>
            </w:pPr>
            <w:r>
              <w:rPr>
                <w:color w:val="000000"/>
              </w:rPr>
              <w:t>10,00</w:t>
            </w:r>
          </w:p>
        </w:tc>
        <w:tc>
          <w:tcPr>
            <w:tcW w:w="1843" w:type="dxa"/>
            <w:tcBorders>
              <w:top w:val="single" w:sz="2" w:space="0" w:color="000001"/>
              <w:left w:val="single" w:sz="2" w:space="0" w:color="000001"/>
              <w:bottom w:val="single" w:sz="2" w:space="0" w:color="000001"/>
              <w:right w:val="single" w:sz="2" w:space="0" w:color="000001"/>
            </w:tcBorders>
            <w:shd w:val="clear" w:color="auto" w:fill="auto"/>
            <w:tcMar>
              <w:left w:w="32" w:type="dxa"/>
            </w:tcMar>
            <w:vAlign w:val="center"/>
          </w:tcPr>
          <w:p w:rsidR="00D31951" w:rsidRDefault="00D31951" w:rsidP="00D31951">
            <w:pPr>
              <w:jc w:val="center"/>
            </w:pPr>
            <w:r>
              <w:rPr>
                <w:color w:val="000000"/>
              </w:rPr>
              <w:t>563,81</w:t>
            </w:r>
          </w:p>
        </w:tc>
      </w:tr>
    </w:tbl>
    <w:p w:rsidR="00B35D55" w:rsidRDefault="00B35D55"/>
    <w:p w:rsidR="00B35D55" w:rsidRDefault="00B35D55"/>
    <w:p w:rsidR="00B35D55" w:rsidRDefault="00B35D55"/>
    <w:sectPr w:rsidR="00B35D55">
      <w:footerReference w:type="default" r:id="rId7"/>
      <w:footnotePr>
        <w:numFmt w:val="chicago"/>
      </w:footnotePr>
      <w:pgSz w:w="11906" w:h="16838"/>
      <w:pgMar w:top="566" w:right="566" w:bottom="566" w:left="1700" w:header="0" w:footer="0" w:gutter="0"/>
      <w:cols w:space="1296"/>
      <w:formProt w:val="0"/>
      <w:docGrid w:linePitch="249" w:charSpace="2047"/>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0AB7" w:rsidRDefault="000C0AB7">
      <w:r>
        <w:separator/>
      </w:r>
    </w:p>
  </w:endnote>
  <w:endnote w:type="continuationSeparator" w:id="0">
    <w:p w:rsidR="000C0AB7" w:rsidRDefault="000C0A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Mangal">
    <w:altName w:val="Courier New"/>
    <w:panose1 w:val="00000400000000000000"/>
    <w:charset w:val="01"/>
    <w:family w:val="roman"/>
    <w:pitch w:val="variable"/>
    <w:sig w:usb0="00002000" w:usb1="00000000" w:usb2="00000000" w:usb3="00000000" w:csb0="00000000" w:csb1="00000000"/>
  </w:font>
  <w:font w:name="Calibri Light">
    <w:panose1 w:val="020F0302020204030204"/>
    <w:charset w:val="BA"/>
    <w:family w:val="swiss"/>
    <w:pitch w:val="variable"/>
    <w:sig w:usb0="E0002AFF" w:usb1="C000247B" w:usb2="00000009" w:usb3="00000000" w:csb0="000001FF" w:csb1="00000000"/>
  </w:font>
  <w:font w:name="Calibri">
    <w:panose1 w:val="020F05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5D55" w:rsidRDefault="00B35D55"/>
  <w:p w:rsidR="00B35D55" w:rsidRDefault="00B35D55"/>
  <w:p w:rsidR="00B35D55" w:rsidRDefault="00B35D55">
    <w:pPr>
      <w:pStyle w:val="Porat"/>
    </w:pPr>
  </w:p>
  <w:p w:rsidR="00B35D55" w:rsidRDefault="00B35D55"/>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0AB7" w:rsidRDefault="000C0AB7">
      <w:r>
        <w:separator/>
      </w:r>
    </w:p>
  </w:footnote>
  <w:footnote w:type="continuationSeparator" w:id="0">
    <w:p w:rsidR="000C0AB7" w:rsidRDefault="000C0AB7">
      <w:r>
        <w:continuationSeparator/>
      </w:r>
    </w:p>
  </w:footnote>
  <w:footnote w:id="1">
    <w:p w:rsidR="00D31951" w:rsidRPr="00D31951" w:rsidRDefault="00D31951">
      <w:pPr>
        <w:pStyle w:val="Puslapioinaostekstas"/>
        <w:rPr>
          <w:lang w:val="en-US"/>
        </w:rPr>
      </w:pPr>
      <w:r>
        <w:rPr>
          <w:rStyle w:val="Puslapioinaosnuoroda"/>
        </w:rPr>
        <w:footnoteRef/>
      </w:r>
      <w:r>
        <w:t xml:space="preserve"> </w:t>
      </w:r>
      <w:r>
        <w:rPr>
          <w:sz w:val="16"/>
          <w:szCs w:val="16"/>
        </w:rPr>
        <w:t>Darbuotojo, kuris vienintelis įstaigoje eina atitinkamas pareigas, vidutinis mėnesinis darbo užmokestis skelbiamas tik gavus jo sutikimą (Lietuvos Respublikos Vyriausybės 2009 m. gruodžio 16 d. nutarimo Nr. 1721 „Dėl bendrųjų reikalavimų valstybės ir savivaldybių institucijų ir įstaigų interneto svetainės aprašo patvirtinimo“ 18 p. )</w:t>
      </w:r>
      <w:r>
        <w:t>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396"/>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5D55"/>
    <w:rsid w:val="000C0AB7"/>
    <w:rsid w:val="00B35D55"/>
    <w:rsid w:val="00D31951"/>
    <w:rsid w:val="00E10ED6"/>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91B8C"/>
  <w15:docId w15:val="{99795060-B641-451C-B95A-CB816A83C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pPr>
      <w:widowControl w:val="0"/>
    </w:pPr>
    <w:rPr>
      <w:color w:val="00000A"/>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ListLabel1">
    <w:name w:val="ListLabel 1"/>
    <w:qFormat/>
    <w:rPr>
      <w:rFonts w:eastAsia="Symbol" w:cs="Symbol"/>
      <w:sz w:val="20"/>
    </w:rPr>
  </w:style>
  <w:style w:type="character" w:customStyle="1" w:styleId="ListLabel2">
    <w:name w:val="ListLabel 2"/>
    <w:qFormat/>
    <w:rPr>
      <w:rFonts w:eastAsia="Courier New" w:cs="Courier New"/>
      <w:sz w:val="20"/>
    </w:rPr>
  </w:style>
  <w:style w:type="character" w:customStyle="1" w:styleId="ListLabel3">
    <w:name w:val="ListLabel 3"/>
    <w:qFormat/>
    <w:rPr>
      <w:rFonts w:eastAsia="Wingdings" w:cs="Wingdings"/>
      <w:sz w:val="20"/>
    </w:rPr>
  </w:style>
  <w:style w:type="character" w:customStyle="1" w:styleId="ListLabel4">
    <w:name w:val="ListLabel 4"/>
    <w:qFormat/>
    <w:rPr>
      <w:rFonts w:eastAsia="Symbol" w:cs="Symbol"/>
      <w:sz w:val="20"/>
    </w:rPr>
  </w:style>
  <w:style w:type="character" w:customStyle="1" w:styleId="ListLabel5">
    <w:name w:val="ListLabel 5"/>
    <w:qFormat/>
    <w:rPr>
      <w:rFonts w:eastAsia="Courier New" w:cs="Courier New"/>
      <w:sz w:val="20"/>
    </w:rPr>
  </w:style>
  <w:style w:type="character" w:customStyle="1" w:styleId="ListLabel6">
    <w:name w:val="ListLabel 6"/>
    <w:qFormat/>
    <w:rPr>
      <w:rFonts w:eastAsia="Wingdings" w:cs="Wingdings"/>
      <w:sz w:val="20"/>
    </w:rPr>
  </w:style>
  <w:style w:type="character" w:customStyle="1" w:styleId="ListLabel7">
    <w:name w:val="ListLabel 7"/>
    <w:qFormat/>
    <w:rPr>
      <w:rFonts w:eastAsia="Symbol" w:cs="Symbol"/>
      <w:sz w:val="20"/>
    </w:rPr>
  </w:style>
  <w:style w:type="character" w:customStyle="1" w:styleId="ListLabel8">
    <w:name w:val="ListLabel 8"/>
    <w:qFormat/>
    <w:rPr>
      <w:rFonts w:eastAsia="Courier New" w:cs="Courier New"/>
      <w:sz w:val="20"/>
    </w:rPr>
  </w:style>
  <w:style w:type="character" w:customStyle="1" w:styleId="ListLabel9">
    <w:name w:val="ListLabel 9"/>
    <w:qFormat/>
    <w:rPr>
      <w:rFonts w:eastAsia="Wingdings" w:cs="Wingdings"/>
      <w:sz w:val="20"/>
    </w:rPr>
  </w:style>
  <w:style w:type="paragraph" w:styleId="Antrat">
    <w:name w:val="caption"/>
    <w:basedOn w:val="prastasis"/>
    <w:next w:val="Pagrindinistekstas"/>
    <w:qFormat/>
    <w:pPr>
      <w:suppressLineNumbers/>
      <w:spacing w:before="120" w:after="120"/>
    </w:pPr>
    <w:rPr>
      <w:rFonts w:cs="Arial"/>
      <w:i/>
      <w:iCs/>
      <w:sz w:val="24"/>
      <w:szCs w:val="24"/>
    </w:rPr>
  </w:style>
  <w:style w:type="paragraph" w:styleId="Pagrindinistekstas">
    <w:name w:val="Body Text"/>
    <w:basedOn w:val="prastasis"/>
    <w:pPr>
      <w:spacing w:after="140" w:line="288" w:lineRule="auto"/>
    </w:pPr>
  </w:style>
  <w:style w:type="paragraph" w:styleId="Sraas">
    <w:name w:val="List"/>
    <w:basedOn w:val="Pagrindinistekstas"/>
    <w:rPr>
      <w:rFonts w:cs="Arial"/>
    </w:rPr>
  </w:style>
  <w:style w:type="paragraph" w:customStyle="1" w:styleId="Rodykl">
    <w:name w:val="Rodyklė"/>
    <w:basedOn w:val="prastasis"/>
    <w:qFormat/>
    <w:pPr>
      <w:suppressLineNumbers/>
    </w:pPr>
    <w:rPr>
      <w:rFonts w:cs="Arial"/>
    </w:rPr>
  </w:style>
  <w:style w:type="paragraph" w:styleId="Porat">
    <w:name w:val="footer"/>
    <w:basedOn w:val="prastasis"/>
  </w:style>
  <w:style w:type="paragraph" w:styleId="Puslapioinaostekstas">
    <w:name w:val="footnote text"/>
    <w:basedOn w:val="prastasis"/>
    <w:link w:val="PuslapioinaostekstasDiagrama"/>
    <w:uiPriority w:val="99"/>
    <w:semiHidden/>
    <w:unhideWhenUsed/>
    <w:rsid w:val="00D31951"/>
    <w:rPr>
      <w:rFonts w:cs="Mangal"/>
      <w:szCs w:val="18"/>
    </w:rPr>
  </w:style>
  <w:style w:type="character" w:customStyle="1" w:styleId="PuslapioinaostekstasDiagrama">
    <w:name w:val="Puslapio išnašos tekstas Diagrama"/>
    <w:basedOn w:val="Numatytasispastraiposriftas"/>
    <w:link w:val="Puslapioinaostekstas"/>
    <w:uiPriority w:val="99"/>
    <w:semiHidden/>
    <w:rsid w:val="00D31951"/>
    <w:rPr>
      <w:rFonts w:cs="Mangal"/>
      <w:color w:val="00000A"/>
      <w:szCs w:val="18"/>
    </w:rPr>
  </w:style>
  <w:style w:type="character" w:styleId="Puslapioinaosnuoroda">
    <w:name w:val="footnote reference"/>
    <w:basedOn w:val="Numatytasispastraiposriftas"/>
    <w:uiPriority w:val="99"/>
    <w:semiHidden/>
    <w:unhideWhenUsed/>
    <w:rsid w:val="00D31951"/>
    <w:rPr>
      <w:vertAlign w:val="superscript"/>
    </w:rPr>
  </w:style>
  <w:style w:type="paragraph" w:styleId="Antrats">
    <w:name w:val="header"/>
    <w:basedOn w:val="prastasis"/>
    <w:link w:val="AntratsDiagrama"/>
    <w:uiPriority w:val="99"/>
    <w:unhideWhenUsed/>
    <w:rsid w:val="00D31951"/>
    <w:pPr>
      <w:tabs>
        <w:tab w:val="center" w:pos="4819"/>
        <w:tab w:val="right" w:pos="9638"/>
      </w:tabs>
    </w:pPr>
    <w:rPr>
      <w:rFonts w:cs="Mangal"/>
      <w:szCs w:val="18"/>
    </w:rPr>
  </w:style>
  <w:style w:type="character" w:customStyle="1" w:styleId="AntratsDiagrama">
    <w:name w:val="Antraštės Diagrama"/>
    <w:basedOn w:val="Numatytasispastraiposriftas"/>
    <w:link w:val="Antrats"/>
    <w:uiPriority w:val="99"/>
    <w:rsid w:val="00D31951"/>
    <w:rPr>
      <w:rFonts w:cs="Mangal"/>
      <w:color w:val="00000A"/>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B5B3F1-2C3A-4CC5-AD8F-CA23DC178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605</Words>
  <Characters>346</Characters>
  <Application>Microsoft Office Word</Application>
  <DocSecurity>0</DocSecurity>
  <Lines>2</Lines>
  <Paragraphs>1</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vartotojas</dc:creator>
  <dc:description/>
  <cp:lastModifiedBy>„Windows“ vartotojas</cp:lastModifiedBy>
  <cp:revision>2</cp:revision>
  <dcterms:created xsi:type="dcterms:W3CDTF">2019-10-14T12:57:00Z</dcterms:created>
  <dcterms:modified xsi:type="dcterms:W3CDTF">2019-10-14T12:57:00Z</dcterms:modified>
  <dc:language>lt-LT</dc:language>
</cp:coreProperties>
</file>